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1FEE8" w14:textId="77777777" w:rsidR="0086047C" w:rsidRDefault="0086047C" w:rsidP="00DD5917">
      <w:pPr>
        <w:jc w:val="center"/>
        <w:rPr>
          <w:b/>
        </w:rPr>
      </w:pPr>
    </w:p>
    <w:p w14:paraId="18481506" w14:textId="77777777" w:rsidR="0086047C" w:rsidRDefault="0086047C" w:rsidP="00DD5917">
      <w:pPr>
        <w:jc w:val="center"/>
        <w:rPr>
          <w:b/>
        </w:rPr>
      </w:pPr>
    </w:p>
    <w:p w14:paraId="69027863" w14:textId="77777777" w:rsidR="0086047C" w:rsidRDefault="0086047C" w:rsidP="00DD5917">
      <w:pPr>
        <w:jc w:val="center"/>
        <w:rPr>
          <w:b/>
        </w:rPr>
      </w:pPr>
    </w:p>
    <w:p w14:paraId="39CB742E" w14:textId="205B48BF" w:rsidR="00DD5917" w:rsidRPr="0035148D" w:rsidRDefault="00DD5917" w:rsidP="00DD5917">
      <w:pPr>
        <w:jc w:val="center"/>
        <w:rPr>
          <w:b/>
        </w:rPr>
      </w:pPr>
      <w:r w:rsidRPr="0035148D">
        <w:rPr>
          <w:b/>
        </w:rPr>
        <w:t>THE COMPANIES ACT 2006</w:t>
      </w:r>
    </w:p>
    <w:p w14:paraId="4D34DE34" w14:textId="77777777" w:rsidR="00DD5917" w:rsidRPr="0035148D" w:rsidRDefault="00DD5917" w:rsidP="00DD5917">
      <w:pPr>
        <w:jc w:val="center"/>
        <w:rPr>
          <w:b/>
        </w:rPr>
      </w:pPr>
    </w:p>
    <w:p w14:paraId="003D5466" w14:textId="77777777" w:rsidR="00DD5917" w:rsidRPr="0035148D" w:rsidRDefault="00DD5917" w:rsidP="00DD5917">
      <w:pPr>
        <w:jc w:val="center"/>
        <w:rPr>
          <w:b/>
        </w:rPr>
      </w:pPr>
      <w:r w:rsidRPr="0035148D">
        <w:rPr>
          <w:b/>
        </w:rPr>
        <w:t>COMPANY LIMITED BY GUARANTEE AND NOT HAVING A SHARE CAPITAL</w:t>
      </w:r>
    </w:p>
    <w:p w14:paraId="4BDB88EC" w14:textId="77777777" w:rsidR="00DD5917" w:rsidRPr="0035148D" w:rsidRDefault="00DD5917" w:rsidP="00DD5917">
      <w:pPr>
        <w:jc w:val="center"/>
        <w:rPr>
          <w:b/>
        </w:rPr>
      </w:pPr>
    </w:p>
    <w:p w14:paraId="4020A498" w14:textId="77777777" w:rsidR="00DD5917" w:rsidRPr="0035148D" w:rsidRDefault="00DD5917" w:rsidP="00DD5917">
      <w:pPr>
        <w:jc w:val="center"/>
        <w:rPr>
          <w:b/>
        </w:rPr>
      </w:pPr>
    </w:p>
    <w:p w14:paraId="3F5741CC" w14:textId="77777777" w:rsidR="00DD5917" w:rsidRPr="0035148D" w:rsidRDefault="00DD5917" w:rsidP="00DD5917">
      <w:pPr>
        <w:jc w:val="center"/>
        <w:rPr>
          <w:b/>
        </w:rPr>
      </w:pPr>
    </w:p>
    <w:p w14:paraId="1183FC24" w14:textId="77777777" w:rsidR="00DD5917" w:rsidRPr="0035148D" w:rsidRDefault="00DD5917" w:rsidP="00DD5917">
      <w:pPr>
        <w:jc w:val="center"/>
        <w:rPr>
          <w:b/>
        </w:rPr>
      </w:pPr>
    </w:p>
    <w:p w14:paraId="0F6C9A11" w14:textId="77777777" w:rsidR="00DD5917" w:rsidRPr="0035148D" w:rsidRDefault="00DD5917" w:rsidP="00DD5917">
      <w:pPr>
        <w:jc w:val="center"/>
        <w:rPr>
          <w:b/>
        </w:rPr>
      </w:pPr>
    </w:p>
    <w:p w14:paraId="545F3F5D" w14:textId="77777777" w:rsidR="00DD5917" w:rsidRPr="0035148D" w:rsidRDefault="00DD5917" w:rsidP="00DD5917">
      <w:pPr>
        <w:jc w:val="center"/>
        <w:rPr>
          <w:b/>
        </w:rPr>
      </w:pPr>
    </w:p>
    <w:p w14:paraId="650EADAC" w14:textId="77777777" w:rsidR="00DD5917" w:rsidRPr="0035148D" w:rsidRDefault="00DD5917" w:rsidP="00DD5917">
      <w:pPr>
        <w:jc w:val="center"/>
        <w:rPr>
          <w:b/>
        </w:rPr>
      </w:pPr>
    </w:p>
    <w:p w14:paraId="7F2985FC" w14:textId="77777777" w:rsidR="00DD5917" w:rsidRPr="0035148D" w:rsidRDefault="00DD5917" w:rsidP="00DD5917">
      <w:pPr>
        <w:jc w:val="center"/>
        <w:rPr>
          <w:b/>
        </w:rPr>
      </w:pPr>
    </w:p>
    <w:p w14:paraId="770600F7" w14:textId="77777777" w:rsidR="00DD5917" w:rsidRPr="0035148D" w:rsidRDefault="00DD5917" w:rsidP="00DD5917">
      <w:pPr>
        <w:jc w:val="center"/>
        <w:rPr>
          <w:b/>
          <w:sz w:val="32"/>
          <w:szCs w:val="32"/>
        </w:rPr>
      </w:pPr>
    </w:p>
    <w:p w14:paraId="3C5FFDA4" w14:textId="77777777" w:rsidR="00DD5917" w:rsidRPr="0035148D" w:rsidRDefault="00DD5917" w:rsidP="00DD5917">
      <w:pPr>
        <w:jc w:val="center"/>
        <w:rPr>
          <w:b/>
          <w:sz w:val="32"/>
          <w:szCs w:val="32"/>
        </w:rPr>
      </w:pPr>
      <w:r w:rsidRPr="0035148D">
        <w:rPr>
          <w:b/>
          <w:sz w:val="32"/>
          <w:szCs w:val="32"/>
        </w:rPr>
        <w:t>MEMORANDUM AND ARTICLES OF ASSOCIATION</w:t>
      </w:r>
    </w:p>
    <w:p w14:paraId="4992446F" w14:textId="77777777" w:rsidR="00DD5917" w:rsidRPr="0035148D" w:rsidRDefault="00DD5917" w:rsidP="00DD5917">
      <w:pPr>
        <w:jc w:val="center"/>
        <w:rPr>
          <w:b/>
          <w:sz w:val="32"/>
          <w:szCs w:val="32"/>
        </w:rPr>
      </w:pPr>
    </w:p>
    <w:p w14:paraId="0B583796" w14:textId="77777777" w:rsidR="00DD5917" w:rsidRPr="0035148D" w:rsidRDefault="00DD5917" w:rsidP="00DD5917">
      <w:pPr>
        <w:jc w:val="center"/>
        <w:rPr>
          <w:b/>
          <w:sz w:val="32"/>
          <w:szCs w:val="32"/>
        </w:rPr>
      </w:pPr>
      <w:r w:rsidRPr="0035148D">
        <w:rPr>
          <w:b/>
          <w:sz w:val="32"/>
          <w:szCs w:val="32"/>
        </w:rPr>
        <w:t>of</w:t>
      </w:r>
    </w:p>
    <w:p w14:paraId="52592020" w14:textId="77777777" w:rsidR="00DD5917" w:rsidRPr="0035148D" w:rsidRDefault="00DD5917" w:rsidP="00DD5917">
      <w:pPr>
        <w:jc w:val="center"/>
        <w:rPr>
          <w:b/>
          <w:sz w:val="32"/>
          <w:szCs w:val="32"/>
        </w:rPr>
      </w:pPr>
    </w:p>
    <w:p w14:paraId="40325307" w14:textId="77777777" w:rsidR="00DD5917" w:rsidRPr="0035148D" w:rsidRDefault="00DD5917" w:rsidP="00DD5917">
      <w:pPr>
        <w:jc w:val="center"/>
        <w:rPr>
          <w:b/>
          <w:sz w:val="32"/>
          <w:szCs w:val="32"/>
        </w:rPr>
      </w:pPr>
      <w:r>
        <w:rPr>
          <w:b/>
          <w:sz w:val="32"/>
          <w:szCs w:val="32"/>
        </w:rPr>
        <w:t>GROUNDS MANAGEMENT ASSOCIATION LIMITED</w:t>
      </w:r>
    </w:p>
    <w:p w14:paraId="65A8007E" w14:textId="77777777" w:rsidR="00DD5917" w:rsidRDefault="00DD5917" w:rsidP="00DD5917">
      <w:pPr>
        <w:jc w:val="center"/>
        <w:rPr>
          <w:b/>
        </w:rPr>
      </w:pPr>
    </w:p>
    <w:p w14:paraId="7927D084" w14:textId="77777777" w:rsidR="00DD5917" w:rsidRDefault="00DD5917" w:rsidP="00DD5917">
      <w:pPr>
        <w:jc w:val="center"/>
        <w:rPr>
          <w:b/>
        </w:rPr>
      </w:pPr>
    </w:p>
    <w:p w14:paraId="077743A1" w14:textId="77777777" w:rsidR="00DD5917" w:rsidRPr="0035148D" w:rsidRDefault="00DD5917" w:rsidP="00DD5917">
      <w:pPr>
        <w:jc w:val="center"/>
        <w:rPr>
          <w:b/>
        </w:rPr>
      </w:pPr>
    </w:p>
    <w:p w14:paraId="056A2BB8" w14:textId="77777777" w:rsidR="00DD5917" w:rsidRPr="00DC79F6" w:rsidRDefault="00DD5917" w:rsidP="00DD5917">
      <w:pPr>
        <w:rPr>
          <w:b/>
          <w:bCs/>
          <w:sz w:val="22"/>
          <w:szCs w:val="22"/>
        </w:rPr>
      </w:pPr>
    </w:p>
    <w:p w14:paraId="551BD61C" w14:textId="77777777" w:rsidR="00DD5917" w:rsidRPr="008708E7" w:rsidRDefault="00DD5917" w:rsidP="00DD5917">
      <w:pPr>
        <w:jc w:val="center"/>
      </w:pPr>
    </w:p>
    <w:p w14:paraId="27F1C6B7" w14:textId="77777777" w:rsidR="00DD5917" w:rsidRPr="00700E90" w:rsidRDefault="00DD5917" w:rsidP="00DD5917">
      <w:pPr>
        <w:jc w:val="center"/>
        <w:rPr>
          <w:i/>
        </w:rPr>
      </w:pPr>
    </w:p>
    <w:p w14:paraId="01612C75" w14:textId="77777777" w:rsidR="00DD5917" w:rsidRPr="008708E7" w:rsidRDefault="00DD5917" w:rsidP="00DD5917">
      <w:pPr>
        <w:jc w:val="center"/>
      </w:pPr>
    </w:p>
    <w:p w14:paraId="07F32D0B" w14:textId="77777777" w:rsidR="00DD5917" w:rsidRPr="008708E7" w:rsidRDefault="00DD5917" w:rsidP="00DD5917">
      <w:pPr>
        <w:jc w:val="center"/>
      </w:pPr>
    </w:p>
    <w:p w14:paraId="1713BCBE" w14:textId="77777777" w:rsidR="00DD5917" w:rsidRPr="0035148D" w:rsidRDefault="00DD5917" w:rsidP="00DD5917">
      <w:pPr>
        <w:jc w:val="center"/>
      </w:pPr>
    </w:p>
    <w:p w14:paraId="6B3C7769" w14:textId="77777777" w:rsidR="00DD5917" w:rsidRPr="0035148D" w:rsidRDefault="00DD5917" w:rsidP="00DD5917">
      <w:pPr>
        <w:jc w:val="center"/>
      </w:pPr>
    </w:p>
    <w:p w14:paraId="09BDEA0D" w14:textId="77777777" w:rsidR="00DD5917" w:rsidRPr="008708E7" w:rsidRDefault="00DD5917" w:rsidP="00DD5917">
      <w:pPr>
        <w:jc w:val="center"/>
      </w:pPr>
    </w:p>
    <w:p w14:paraId="55C8A9FF" w14:textId="77777777" w:rsidR="00DD5917" w:rsidRPr="0035148D" w:rsidRDefault="00DD5917" w:rsidP="00DD5917">
      <w:pPr>
        <w:jc w:val="center"/>
      </w:pPr>
    </w:p>
    <w:p w14:paraId="0E2E7B19" w14:textId="77777777" w:rsidR="00DD5917" w:rsidRPr="0035148D" w:rsidRDefault="00DD5917" w:rsidP="00DD5917">
      <w:pPr>
        <w:jc w:val="center"/>
      </w:pPr>
    </w:p>
    <w:p w14:paraId="2835314B" w14:textId="77777777" w:rsidR="00DD5917" w:rsidRPr="0035148D" w:rsidRDefault="00DD5917" w:rsidP="00DD5917">
      <w:pPr>
        <w:jc w:val="center"/>
        <w:sectPr w:rsidR="00DD5917" w:rsidRPr="0035148D" w:rsidSect="0086047C">
          <w:headerReference w:type="default" r:id="rId11"/>
          <w:footerReference w:type="default" r:id="rId12"/>
          <w:headerReference w:type="first" r:id="rId13"/>
          <w:pgSz w:w="12240" w:h="15840" w:code="1"/>
          <w:pgMar w:top="1440" w:right="1800" w:bottom="1440" w:left="1800" w:header="706" w:footer="706" w:gutter="0"/>
          <w:cols w:space="708"/>
          <w:docGrid w:linePitch="360"/>
        </w:sectPr>
      </w:pPr>
    </w:p>
    <w:p w14:paraId="1BB0E177" w14:textId="77777777" w:rsidR="00DD5917" w:rsidRPr="0035148D" w:rsidRDefault="00DD5917" w:rsidP="00DD5917">
      <w:pPr>
        <w:jc w:val="center"/>
        <w:rPr>
          <w:b/>
        </w:rPr>
      </w:pPr>
      <w:r w:rsidRPr="0035148D">
        <w:br w:type="page"/>
      </w:r>
      <w:r w:rsidRPr="0035148D">
        <w:rPr>
          <w:b/>
        </w:rPr>
        <w:lastRenderedPageBreak/>
        <w:t>THE COMPANIES ACT 2006</w:t>
      </w:r>
    </w:p>
    <w:p w14:paraId="6BC65630" w14:textId="77777777" w:rsidR="00DD5917" w:rsidRPr="0035148D" w:rsidRDefault="00DD5917" w:rsidP="00DD5917">
      <w:pPr>
        <w:jc w:val="center"/>
        <w:rPr>
          <w:b/>
        </w:rPr>
      </w:pPr>
    </w:p>
    <w:p w14:paraId="32E565FA" w14:textId="77777777" w:rsidR="00DD5917" w:rsidRPr="0035148D" w:rsidRDefault="00DD5917" w:rsidP="00DD5917">
      <w:pPr>
        <w:jc w:val="center"/>
        <w:rPr>
          <w:b/>
        </w:rPr>
      </w:pPr>
      <w:r w:rsidRPr="0035148D">
        <w:rPr>
          <w:b/>
        </w:rPr>
        <w:t>COMPANY LIMITED BY GUARANTEE AND NOT HAVING A SHARE CAPITAL</w:t>
      </w:r>
    </w:p>
    <w:p w14:paraId="2585E916" w14:textId="77777777" w:rsidR="00DD5917" w:rsidRPr="0035148D" w:rsidRDefault="00DD5917" w:rsidP="00DD5917">
      <w:pPr>
        <w:jc w:val="center"/>
        <w:rPr>
          <w:b/>
        </w:rPr>
      </w:pPr>
    </w:p>
    <w:p w14:paraId="1D4BAC7D" w14:textId="77777777" w:rsidR="00DD5917" w:rsidRPr="0035148D" w:rsidRDefault="00DD5917" w:rsidP="00DD5917">
      <w:pPr>
        <w:jc w:val="center"/>
        <w:rPr>
          <w:b/>
          <w:sz w:val="28"/>
          <w:szCs w:val="28"/>
        </w:rPr>
      </w:pPr>
      <w:r w:rsidRPr="0035148D">
        <w:rPr>
          <w:b/>
          <w:sz w:val="28"/>
          <w:szCs w:val="28"/>
        </w:rPr>
        <w:t>MEMORANDUM OF ASSOCIATION</w:t>
      </w:r>
    </w:p>
    <w:p w14:paraId="7B24F36D" w14:textId="77777777" w:rsidR="00DD5917" w:rsidRPr="0035148D" w:rsidRDefault="00DD5917" w:rsidP="00DD5917">
      <w:pPr>
        <w:jc w:val="center"/>
        <w:rPr>
          <w:b/>
          <w:sz w:val="28"/>
          <w:szCs w:val="28"/>
        </w:rPr>
      </w:pPr>
    </w:p>
    <w:p w14:paraId="539B8965" w14:textId="77777777" w:rsidR="00DD5917" w:rsidRPr="0035148D" w:rsidRDefault="00DD5917" w:rsidP="00DD5917">
      <w:pPr>
        <w:jc w:val="center"/>
        <w:rPr>
          <w:b/>
          <w:sz w:val="28"/>
          <w:szCs w:val="28"/>
        </w:rPr>
      </w:pPr>
      <w:r w:rsidRPr="0035148D">
        <w:rPr>
          <w:b/>
          <w:sz w:val="28"/>
          <w:szCs w:val="28"/>
        </w:rPr>
        <w:t>of</w:t>
      </w:r>
    </w:p>
    <w:p w14:paraId="10F2B7A5" w14:textId="77777777" w:rsidR="00DD5917" w:rsidRPr="0035148D" w:rsidRDefault="00DD5917" w:rsidP="00DD5917">
      <w:pPr>
        <w:jc w:val="center"/>
        <w:rPr>
          <w:b/>
          <w:sz w:val="28"/>
          <w:szCs w:val="28"/>
        </w:rPr>
      </w:pPr>
    </w:p>
    <w:p w14:paraId="4A7BE126" w14:textId="77777777" w:rsidR="00DD5917" w:rsidRPr="0035148D" w:rsidRDefault="00DD5917" w:rsidP="00DD5917">
      <w:pPr>
        <w:jc w:val="center"/>
        <w:rPr>
          <w:sz w:val="28"/>
          <w:szCs w:val="28"/>
        </w:rPr>
      </w:pPr>
      <w:r>
        <w:rPr>
          <w:b/>
          <w:sz w:val="28"/>
          <w:szCs w:val="28"/>
        </w:rPr>
        <w:t>GROUNDS MANAGEMENT ASSOCIATION LIMITED</w:t>
      </w:r>
    </w:p>
    <w:p w14:paraId="0D794F17" w14:textId="77777777" w:rsidR="00DD5917" w:rsidRPr="0035148D" w:rsidRDefault="00DD5917" w:rsidP="00DD5917">
      <w:pPr>
        <w:tabs>
          <w:tab w:val="left" w:pos="5777"/>
        </w:tabs>
      </w:pPr>
      <w:r w:rsidRPr="0035148D">
        <w:tab/>
      </w:r>
    </w:p>
    <w:p w14:paraId="01DBE87F" w14:textId="77777777" w:rsidR="00DD5917" w:rsidRPr="0035148D" w:rsidRDefault="00DD5917" w:rsidP="00DD5917">
      <w:pPr>
        <w:jc w:val="both"/>
      </w:pPr>
    </w:p>
    <w:p w14:paraId="6C72FA05" w14:textId="77777777" w:rsidR="00DD5917" w:rsidRPr="0035148D" w:rsidRDefault="00DD5917" w:rsidP="00DD5917">
      <w:pPr>
        <w:numPr>
          <w:ilvl w:val="0"/>
          <w:numId w:val="6"/>
        </w:numPr>
        <w:ind w:left="0" w:hanging="567"/>
        <w:jc w:val="both"/>
      </w:pPr>
      <w:r w:rsidRPr="0035148D">
        <w:t xml:space="preserve">The name of the Company is </w:t>
      </w:r>
      <w:r>
        <w:t>GROUNDS MANAGEMENT ASSOCIATION LIMITED.</w:t>
      </w:r>
    </w:p>
    <w:p w14:paraId="11EE8044" w14:textId="77777777" w:rsidR="00DD5917" w:rsidRPr="008708E7" w:rsidRDefault="00DD5917" w:rsidP="00DD5917">
      <w:pPr>
        <w:ind w:left="426" w:hanging="360"/>
        <w:jc w:val="both"/>
      </w:pPr>
    </w:p>
    <w:p w14:paraId="05BB7138" w14:textId="77777777" w:rsidR="00DD5917" w:rsidRPr="004D0416" w:rsidRDefault="00DD5917" w:rsidP="00DD5917">
      <w:pPr>
        <w:numPr>
          <w:ilvl w:val="0"/>
          <w:numId w:val="6"/>
        </w:numPr>
        <w:ind w:left="0" w:hanging="567"/>
        <w:jc w:val="both"/>
      </w:pPr>
      <w:r w:rsidRPr="008708E7">
        <w:t xml:space="preserve">The registered office of the </w:t>
      </w:r>
      <w:r>
        <w:t>GMA</w:t>
      </w:r>
      <w:r w:rsidRPr="008708E7">
        <w:t xml:space="preserve"> shall be situated in England</w:t>
      </w:r>
      <w:r>
        <w:t>.</w:t>
      </w:r>
    </w:p>
    <w:p w14:paraId="02F333E2" w14:textId="77777777" w:rsidR="00DD5917" w:rsidRPr="004D0416" w:rsidRDefault="00DD5917" w:rsidP="00DD5917">
      <w:pPr>
        <w:ind w:left="426" w:hanging="360"/>
        <w:jc w:val="both"/>
      </w:pPr>
    </w:p>
    <w:p w14:paraId="471A23F7" w14:textId="77777777" w:rsidR="00DD5917" w:rsidRPr="008708E7" w:rsidRDefault="00DD5917" w:rsidP="00DD5917">
      <w:pPr>
        <w:numPr>
          <w:ilvl w:val="0"/>
          <w:numId w:val="6"/>
        </w:numPr>
        <w:ind w:left="0" w:hanging="567"/>
        <w:jc w:val="both"/>
      </w:pPr>
      <w:r w:rsidRPr="008708E7">
        <w:t xml:space="preserve">History </w:t>
      </w:r>
    </w:p>
    <w:p w14:paraId="50E2A3C8" w14:textId="77777777" w:rsidR="00DD5917" w:rsidRPr="008708E7" w:rsidRDefault="00DD5917" w:rsidP="00DD5917">
      <w:pPr>
        <w:jc w:val="both"/>
      </w:pPr>
    </w:p>
    <w:p w14:paraId="21B21377" w14:textId="77777777" w:rsidR="00DD5917" w:rsidRPr="0035148D" w:rsidRDefault="00DD5917" w:rsidP="00DD5917">
      <w:pPr>
        <w:jc w:val="both"/>
      </w:pPr>
      <w:r w:rsidRPr="0035148D">
        <w:t xml:space="preserve">The </w:t>
      </w:r>
      <w:r>
        <w:t>GMA</w:t>
      </w:r>
      <w:r w:rsidRPr="0035148D">
        <w:t xml:space="preserve"> was founded in 1934 by WH Bowles BEM Head Groundsman at Eton College. The first 11 founder members formed the National Association of </w:t>
      </w:r>
      <w:proofErr w:type="spellStart"/>
      <w:r w:rsidRPr="0035148D">
        <w:t>Groundsmen</w:t>
      </w:r>
      <w:proofErr w:type="spellEnd"/>
      <w:r w:rsidRPr="0035148D">
        <w:t xml:space="preserve"> which became the Institute of Groundsmanship in 1969. The original purpose was defined as being to improve the status of </w:t>
      </w:r>
      <w:proofErr w:type="spellStart"/>
      <w:r w:rsidRPr="0035148D">
        <w:t>groundsmen</w:t>
      </w:r>
      <w:proofErr w:type="spellEnd"/>
      <w:r w:rsidRPr="0035148D">
        <w:t xml:space="preserve"> and the standard of groundsmanship</w:t>
      </w:r>
      <w:r>
        <w:t>.</w:t>
      </w:r>
    </w:p>
    <w:p w14:paraId="47A16D9C" w14:textId="77777777" w:rsidR="00DD5917" w:rsidRPr="008708E7" w:rsidRDefault="00DD5917" w:rsidP="00DD5917">
      <w:pPr>
        <w:ind w:left="1134"/>
        <w:jc w:val="both"/>
      </w:pPr>
    </w:p>
    <w:p w14:paraId="16F6C80D" w14:textId="77777777" w:rsidR="00DD5917" w:rsidRPr="008708E7" w:rsidRDefault="00DD5917" w:rsidP="00DD5917">
      <w:pPr>
        <w:numPr>
          <w:ilvl w:val="0"/>
          <w:numId w:val="6"/>
        </w:numPr>
        <w:ind w:left="0" w:hanging="567"/>
        <w:jc w:val="both"/>
      </w:pPr>
      <w:r>
        <w:t>Objects</w:t>
      </w:r>
      <w:r w:rsidRPr="008708E7">
        <w:t xml:space="preserve"> </w:t>
      </w:r>
    </w:p>
    <w:p w14:paraId="14654E0D" w14:textId="77777777" w:rsidR="00DD5917" w:rsidRPr="004D0416" w:rsidRDefault="00DD5917" w:rsidP="00DD5917">
      <w:pPr>
        <w:jc w:val="both"/>
      </w:pPr>
    </w:p>
    <w:p w14:paraId="0D700C76" w14:textId="77777777" w:rsidR="00DD5917" w:rsidRPr="004D0416" w:rsidRDefault="00DD5917" w:rsidP="00DD5917">
      <w:pPr>
        <w:jc w:val="both"/>
      </w:pPr>
      <w:r w:rsidRPr="004D0416">
        <w:t xml:space="preserve">To promote quality surfaces and quality services and establish the </w:t>
      </w:r>
      <w:r>
        <w:t>GMA</w:t>
      </w:r>
      <w:r w:rsidRPr="004D0416">
        <w:t xml:space="preserve"> as the leading professional organisation for </w:t>
      </w:r>
      <w:proofErr w:type="gramStart"/>
      <w:r w:rsidRPr="004D0416">
        <w:t>grounds</w:t>
      </w:r>
      <w:proofErr w:type="gramEnd"/>
      <w:r w:rsidRPr="004D0416">
        <w:t xml:space="preserve"> management, recognised by the national governing bodies of sport and the public, private and voluntary sectors for its industry knowledge and technical expertise.</w:t>
      </w:r>
    </w:p>
    <w:p w14:paraId="1E9AC623" w14:textId="77777777" w:rsidR="00DD5917" w:rsidRPr="004D0416" w:rsidRDefault="00DD5917" w:rsidP="00DD5917">
      <w:pPr>
        <w:ind w:left="360"/>
        <w:jc w:val="both"/>
      </w:pPr>
    </w:p>
    <w:p w14:paraId="32AFFA31" w14:textId="77777777" w:rsidR="00DD5917" w:rsidRPr="0035148D" w:rsidRDefault="00DD5917" w:rsidP="00DD5917">
      <w:pPr>
        <w:numPr>
          <w:ilvl w:val="0"/>
          <w:numId w:val="6"/>
        </w:numPr>
        <w:ind w:hanging="927"/>
        <w:jc w:val="both"/>
      </w:pPr>
      <w:r w:rsidRPr="008708E7">
        <w:t>Process to deliver the</w:t>
      </w:r>
      <w:r>
        <w:t xml:space="preserve"> objects</w:t>
      </w:r>
    </w:p>
    <w:p w14:paraId="241DFC99" w14:textId="77777777" w:rsidR="00DD5917" w:rsidRPr="0035148D" w:rsidRDefault="00DD5917" w:rsidP="00DD5917">
      <w:pPr>
        <w:jc w:val="both"/>
      </w:pPr>
    </w:p>
    <w:p w14:paraId="2D704868" w14:textId="77777777" w:rsidR="00DD5917" w:rsidRPr="0035148D" w:rsidRDefault="00DD5917" w:rsidP="00DD5917">
      <w:pPr>
        <w:numPr>
          <w:ilvl w:val="1"/>
          <w:numId w:val="6"/>
        </w:numPr>
        <w:ind w:left="720" w:hanging="720"/>
        <w:jc w:val="both"/>
      </w:pPr>
      <w:r w:rsidRPr="0035148D">
        <w:t xml:space="preserve">to hold meetings, arrange events and exhibitions, promote training </w:t>
      </w:r>
      <w:r>
        <w:t>and</w:t>
      </w:r>
      <w:r w:rsidRPr="0035148D">
        <w:t xml:space="preserve"> education, offer turf care advisory services, act as an advocate for the industry, grant certificates of proficiency, and issue advice &amp; guidance for the advancement of individuals within the profession &amp; to extend the knowledge of volunteers</w:t>
      </w:r>
      <w:r>
        <w:t xml:space="preserve"> </w:t>
      </w:r>
      <w:r w:rsidRPr="0035148D">
        <w:t>working in sports turf facilities</w:t>
      </w:r>
      <w:r>
        <w:t>.</w:t>
      </w:r>
      <w:r w:rsidRPr="0035148D">
        <w:t xml:space="preserve"> </w:t>
      </w:r>
    </w:p>
    <w:p w14:paraId="47969AEB" w14:textId="77777777" w:rsidR="00DD5917" w:rsidRPr="0035148D" w:rsidRDefault="00DD5917" w:rsidP="00DD5917">
      <w:pPr>
        <w:ind w:left="1134" w:hanging="708"/>
        <w:jc w:val="both"/>
      </w:pPr>
    </w:p>
    <w:p w14:paraId="77C1FABD" w14:textId="77777777" w:rsidR="00DD5917" w:rsidRPr="00042E50" w:rsidRDefault="00DD5917" w:rsidP="00DD5917">
      <w:pPr>
        <w:numPr>
          <w:ilvl w:val="1"/>
          <w:numId w:val="6"/>
        </w:numPr>
        <w:ind w:left="720" w:hanging="720"/>
        <w:jc w:val="both"/>
      </w:pPr>
      <w:r w:rsidRPr="0035148D">
        <w:t xml:space="preserve">To co-ordinate the professional activities in all parts of the United Kingdom and elsewhere of </w:t>
      </w:r>
      <w:proofErr w:type="spellStart"/>
      <w:r w:rsidRPr="0035148D">
        <w:t>groundsmen</w:t>
      </w:r>
      <w:proofErr w:type="spellEnd"/>
      <w:r w:rsidRPr="0035148D">
        <w:t xml:space="preserve"> who </w:t>
      </w:r>
      <w:bookmarkStart w:id="0" w:name="_Int_a8OFb7v2"/>
      <w:proofErr w:type="gramStart"/>
      <w:r w:rsidRPr="0035148D">
        <w:t xml:space="preserve">are </w:t>
      </w:r>
      <w:r>
        <w:t>m</w:t>
      </w:r>
      <w:r w:rsidRPr="0035148D">
        <w:t xml:space="preserve">embers of the </w:t>
      </w:r>
      <w:r>
        <w:t>GMA</w:t>
      </w:r>
      <w:bookmarkEnd w:id="0"/>
      <w:proofErr w:type="gramEnd"/>
      <w:r>
        <w:t>.</w:t>
      </w:r>
    </w:p>
    <w:p w14:paraId="67BD2EE7" w14:textId="77777777" w:rsidR="00DD5917" w:rsidRPr="008708E7" w:rsidRDefault="00DD5917" w:rsidP="00DD5917">
      <w:pPr>
        <w:ind w:left="720"/>
        <w:jc w:val="both"/>
      </w:pPr>
    </w:p>
    <w:p w14:paraId="5FBD32B3" w14:textId="77777777" w:rsidR="00DD5917" w:rsidRPr="008708E7" w:rsidRDefault="00DD5917" w:rsidP="00DD5917">
      <w:pPr>
        <w:numPr>
          <w:ilvl w:val="1"/>
          <w:numId w:val="6"/>
        </w:numPr>
        <w:ind w:left="720" w:hanging="720"/>
        <w:jc w:val="both"/>
      </w:pPr>
      <w:r w:rsidRPr="008708E7">
        <w:t>To elevate the status of professional grounds management</w:t>
      </w:r>
      <w:r>
        <w:t>.</w:t>
      </w:r>
      <w:r w:rsidRPr="008708E7">
        <w:t xml:space="preserve"> </w:t>
      </w:r>
    </w:p>
    <w:p w14:paraId="784EF49C" w14:textId="77777777" w:rsidR="00DD5917" w:rsidRPr="0035148D" w:rsidRDefault="00DD5917" w:rsidP="00DD5917">
      <w:pPr>
        <w:ind w:left="1134" w:hanging="708"/>
      </w:pPr>
    </w:p>
    <w:p w14:paraId="080B00FB" w14:textId="77777777" w:rsidR="00DD5917" w:rsidRPr="008708E7" w:rsidRDefault="00DD5917" w:rsidP="00DD5917">
      <w:pPr>
        <w:numPr>
          <w:ilvl w:val="1"/>
          <w:numId w:val="6"/>
        </w:numPr>
        <w:ind w:left="720" w:hanging="720"/>
        <w:jc w:val="both"/>
      </w:pPr>
      <w:r w:rsidRPr="0035148D">
        <w:t>To assist both employers and employees (</w:t>
      </w:r>
      <w:proofErr w:type="gramStart"/>
      <w:r w:rsidRPr="0035148D">
        <w:t>whether or not</w:t>
      </w:r>
      <w:proofErr w:type="gramEnd"/>
      <w:r w:rsidRPr="0035148D">
        <w:t xml:space="preserve"> Members of the </w:t>
      </w:r>
      <w:r>
        <w:t>GMA</w:t>
      </w:r>
      <w:r w:rsidRPr="00042E50">
        <w:t xml:space="preserve">) to maintain, provide and obtain employment for the professional </w:t>
      </w:r>
      <w:proofErr w:type="spellStart"/>
      <w:r w:rsidRPr="00042E50">
        <w:t>groundstaff</w:t>
      </w:r>
      <w:proofErr w:type="spellEnd"/>
      <w:r w:rsidRPr="00042E50">
        <w:t>.</w:t>
      </w:r>
    </w:p>
    <w:p w14:paraId="29315DD9" w14:textId="77777777" w:rsidR="00DD5917" w:rsidRPr="008708E7" w:rsidRDefault="00DD5917" w:rsidP="00DD5917">
      <w:pPr>
        <w:ind w:left="720"/>
        <w:jc w:val="both"/>
      </w:pPr>
    </w:p>
    <w:p w14:paraId="65EA1E4E" w14:textId="77777777" w:rsidR="00DD5917" w:rsidRPr="00042E50" w:rsidRDefault="00DD5917" w:rsidP="00DD5917">
      <w:pPr>
        <w:numPr>
          <w:ilvl w:val="1"/>
          <w:numId w:val="6"/>
        </w:numPr>
        <w:ind w:left="720" w:hanging="720"/>
        <w:jc w:val="both"/>
      </w:pPr>
      <w:r w:rsidRPr="008708E7">
        <w:lastRenderedPageBreak/>
        <w:t xml:space="preserve">To purchase, take on lease or take in exchange or on hire or otherwise acquire and hold any estate or interest in </w:t>
      </w:r>
      <w:proofErr w:type="gramStart"/>
      <w:r w:rsidRPr="008708E7">
        <w:t>lands</w:t>
      </w:r>
      <w:proofErr w:type="gramEnd"/>
      <w:r w:rsidRPr="008708E7">
        <w:t xml:space="preserve"> or buildings, or any other real or personal property or any right, privilege, estate or interest which may be deemed to be required for the promotion of the </w:t>
      </w:r>
      <w:r>
        <w:t>objects and/or vision</w:t>
      </w:r>
      <w:r w:rsidRPr="00042E50">
        <w:t xml:space="preserve"> of the </w:t>
      </w:r>
      <w:r>
        <w:t>GMA.</w:t>
      </w:r>
    </w:p>
    <w:p w14:paraId="61997352" w14:textId="77777777" w:rsidR="00DD5917" w:rsidRPr="00042E50" w:rsidRDefault="00DD5917" w:rsidP="00DD5917">
      <w:pPr>
        <w:ind w:left="720"/>
        <w:jc w:val="both"/>
      </w:pPr>
    </w:p>
    <w:p w14:paraId="56E9FA96" w14:textId="77777777" w:rsidR="00DD5917" w:rsidRPr="00042E50" w:rsidRDefault="00DD5917" w:rsidP="00DD5917">
      <w:pPr>
        <w:numPr>
          <w:ilvl w:val="1"/>
          <w:numId w:val="6"/>
        </w:numPr>
        <w:ind w:left="720" w:hanging="720"/>
        <w:jc w:val="both"/>
      </w:pPr>
      <w:r w:rsidRPr="0035148D">
        <w:t>To sell, lease, let on hire, improve, manage, develop, mortgage, dispose of, turn to account</w:t>
      </w:r>
      <w:r>
        <w:t>,</w:t>
      </w:r>
      <w:r w:rsidRPr="0035148D">
        <w:t xml:space="preserve"> or otherwise deal with all or any of the property and rights of the </w:t>
      </w:r>
      <w:r>
        <w:t>GMA</w:t>
      </w:r>
      <w:r w:rsidRPr="00042E50">
        <w:t xml:space="preserve"> as may be deemed expedient with a view to the promotion of its </w:t>
      </w:r>
      <w:r>
        <w:t>objects and/or vision.</w:t>
      </w:r>
    </w:p>
    <w:p w14:paraId="693F389D" w14:textId="77777777" w:rsidR="00DD5917" w:rsidRPr="008708E7" w:rsidRDefault="00DD5917" w:rsidP="00DD5917">
      <w:pPr>
        <w:ind w:left="720"/>
        <w:jc w:val="both"/>
      </w:pPr>
    </w:p>
    <w:p w14:paraId="396BBCFF" w14:textId="77777777" w:rsidR="00DD5917" w:rsidRPr="00042E50" w:rsidRDefault="00DD5917" w:rsidP="00DD5917">
      <w:pPr>
        <w:numPr>
          <w:ilvl w:val="1"/>
          <w:numId w:val="6"/>
        </w:numPr>
        <w:ind w:left="720" w:hanging="720"/>
        <w:jc w:val="both"/>
      </w:pPr>
      <w:r w:rsidRPr="008708E7">
        <w:t xml:space="preserve">To borrow or raise money for the purposes of the </w:t>
      </w:r>
      <w:r>
        <w:t>GMA</w:t>
      </w:r>
      <w:r w:rsidRPr="00042E50">
        <w:t xml:space="preserve"> and for t</w:t>
      </w:r>
      <w:r>
        <w:t>hose</w:t>
      </w:r>
      <w:r w:rsidRPr="00042E50">
        <w:t xml:space="preserve"> purpose</w:t>
      </w:r>
      <w:r>
        <w:t>s</w:t>
      </w:r>
      <w:r w:rsidRPr="00042E50">
        <w:t xml:space="preserve"> to mortgage or otherwise charge the whole or any part of the </w:t>
      </w:r>
      <w:r>
        <w:t>GMA</w:t>
      </w:r>
      <w:r w:rsidRPr="00042E50">
        <w:t>’s undertaking, property</w:t>
      </w:r>
      <w:r>
        <w:t>,</w:t>
      </w:r>
      <w:r w:rsidRPr="00042E50">
        <w:t xml:space="preserve"> and assets</w:t>
      </w:r>
      <w:r>
        <w:t>.</w:t>
      </w:r>
    </w:p>
    <w:p w14:paraId="753E53EE" w14:textId="77777777" w:rsidR="00DD5917" w:rsidRPr="008708E7" w:rsidRDefault="00DD5917" w:rsidP="00DD5917">
      <w:pPr>
        <w:ind w:left="720"/>
        <w:jc w:val="both"/>
      </w:pPr>
    </w:p>
    <w:p w14:paraId="7326D4BC" w14:textId="77777777" w:rsidR="00DD5917" w:rsidRPr="00042E50" w:rsidRDefault="00DD5917" w:rsidP="00DD5917">
      <w:pPr>
        <w:numPr>
          <w:ilvl w:val="1"/>
          <w:numId w:val="6"/>
        </w:numPr>
        <w:ind w:left="720" w:hanging="720"/>
        <w:jc w:val="both"/>
      </w:pPr>
      <w:r w:rsidRPr="008708E7">
        <w:t>To apply for and take out, purchase or otherwise acquire any</w:t>
      </w:r>
      <w:r>
        <w:t xml:space="preserve"> intellectual property rights including but not limited to</w:t>
      </w:r>
      <w:r w:rsidRPr="008708E7">
        <w:t xml:space="preserve"> patents, </w:t>
      </w:r>
      <w:r>
        <w:t>design</w:t>
      </w:r>
      <w:r w:rsidRPr="008708E7">
        <w:t xml:space="preserve"> rights, inventions, secret processes, </w:t>
      </w:r>
      <w:r>
        <w:t xml:space="preserve">database rights, </w:t>
      </w:r>
      <w:r w:rsidRPr="008708E7">
        <w:t>copyrights</w:t>
      </w:r>
      <w:r>
        <w:t>,</w:t>
      </w:r>
      <w:r w:rsidRPr="008708E7">
        <w:t xml:space="preserve"> and rights in copyright which may be useful for the </w:t>
      </w:r>
      <w:r>
        <w:t>GMA</w:t>
      </w:r>
      <w:r w:rsidRPr="00042E50">
        <w:t xml:space="preserve">’s </w:t>
      </w:r>
      <w:r>
        <w:t>objects and/or vision</w:t>
      </w:r>
      <w:r w:rsidRPr="00042E50">
        <w:t xml:space="preserve"> and to grant licences to use the same</w:t>
      </w:r>
      <w:r>
        <w:t>.</w:t>
      </w:r>
    </w:p>
    <w:p w14:paraId="33BC1321" w14:textId="77777777" w:rsidR="00DD5917" w:rsidRPr="008708E7" w:rsidRDefault="00DD5917" w:rsidP="00DD5917">
      <w:pPr>
        <w:ind w:left="720"/>
        <w:jc w:val="both"/>
      </w:pPr>
    </w:p>
    <w:p w14:paraId="5136A2F1" w14:textId="77777777" w:rsidR="00DD5917" w:rsidRPr="00042E50" w:rsidRDefault="00DD5917" w:rsidP="00DD5917">
      <w:pPr>
        <w:numPr>
          <w:ilvl w:val="1"/>
          <w:numId w:val="6"/>
        </w:numPr>
        <w:ind w:left="720" w:hanging="720"/>
        <w:jc w:val="both"/>
      </w:pPr>
      <w:r w:rsidRPr="008708E7">
        <w:t>To acquire and undertake the whole or any part of the assets and liabilities of any person, firm or company carrying out objects</w:t>
      </w:r>
      <w:r>
        <w:t xml:space="preserve"> and/or vision</w:t>
      </w:r>
      <w:r w:rsidRPr="008708E7">
        <w:t xml:space="preserve"> of a nature </w:t>
      </w:r>
      <w:proofErr w:type="gramStart"/>
      <w:r w:rsidRPr="008708E7">
        <w:t>similar to</w:t>
      </w:r>
      <w:proofErr w:type="gramEnd"/>
      <w:r w:rsidRPr="008708E7">
        <w:t xml:space="preserve"> those which the </w:t>
      </w:r>
      <w:r>
        <w:t>GMA</w:t>
      </w:r>
      <w:r w:rsidRPr="00042E50">
        <w:t xml:space="preserve"> is authorised to carry on</w:t>
      </w:r>
      <w:r>
        <w:t>.</w:t>
      </w:r>
    </w:p>
    <w:p w14:paraId="3815DC1B" w14:textId="77777777" w:rsidR="00DD5917" w:rsidRPr="008708E7" w:rsidRDefault="00DD5917" w:rsidP="00DD5917">
      <w:pPr>
        <w:ind w:left="720"/>
        <w:jc w:val="both"/>
      </w:pPr>
    </w:p>
    <w:p w14:paraId="39A9C882" w14:textId="77777777" w:rsidR="00DD5917" w:rsidRPr="00042E50" w:rsidRDefault="00DD5917" w:rsidP="00DD5917">
      <w:pPr>
        <w:numPr>
          <w:ilvl w:val="1"/>
          <w:numId w:val="6"/>
        </w:numPr>
        <w:ind w:left="720" w:hanging="720"/>
        <w:jc w:val="both"/>
      </w:pPr>
      <w:r w:rsidRPr="008708E7">
        <w:t xml:space="preserve">To amalgamate with any company or organisation having objects </w:t>
      </w:r>
      <w:r>
        <w:t xml:space="preserve">and/or vision </w:t>
      </w:r>
      <w:proofErr w:type="gramStart"/>
      <w:r w:rsidRPr="008708E7">
        <w:t>similar to</w:t>
      </w:r>
      <w:proofErr w:type="gramEnd"/>
      <w:r w:rsidRPr="008708E7">
        <w:t xml:space="preserve"> those of the </w:t>
      </w:r>
      <w:r>
        <w:t>GMA</w:t>
      </w:r>
      <w:r w:rsidRPr="00042E50">
        <w:t xml:space="preserve">, which the Board of Directors and Members resolve is in the best interests of the </w:t>
      </w:r>
      <w:r>
        <w:t>GMA</w:t>
      </w:r>
      <w:r w:rsidRPr="00042E50">
        <w:t>.</w:t>
      </w:r>
    </w:p>
    <w:p w14:paraId="417DEEC1" w14:textId="77777777" w:rsidR="00DD5917" w:rsidRPr="0012473F" w:rsidRDefault="00DD5917" w:rsidP="00DD5917">
      <w:pPr>
        <w:ind w:left="720"/>
        <w:jc w:val="both"/>
      </w:pPr>
    </w:p>
    <w:p w14:paraId="173D3F8D" w14:textId="77777777" w:rsidR="00DD5917" w:rsidRPr="0035148D" w:rsidRDefault="00DD5917" w:rsidP="00DD5917">
      <w:pPr>
        <w:numPr>
          <w:ilvl w:val="1"/>
          <w:numId w:val="6"/>
        </w:numPr>
        <w:ind w:left="720" w:hanging="720"/>
        <w:jc w:val="both"/>
      </w:pPr>
      <w:r w:rsidRPr="0035148D">
        <w:t xml:space="preserve">To subscribe or guarantee money for any charitable benevolent or educational object or for any exhibition, which the Board of Directors of the </w:t>
      </w:r>
      <w:r>
        <w:t>GMA</w:t>
      </w:r>
      <w:r w:rsidRPr="0035148D">
        <w:t xml:space="preserve"> may think desirable or advantageous to the </w:t>
      </w:r>
      <w:r>
        <w:t>GMA.</w:t>
      </w:r>
    </w:p>
    <w:p w14:paraId="23BBCB1B" w14:textId="77777777" w:rsidR="00DD5917" w:rsidRPr="008708E7" w:rsidRDefault="00DD5917" w:rsidP="00DD5917">
      <w:pPr>
        <w:ind w:left="720"/>
        <w:jc w:val="both"/>
      </w:pPr>
    </w:p>
    <w:p w14:paraId="766B9E33" w14:textId="77777777" w:rsidR="00DD5917" w:rsidRPr="00042E50" w:rsidRDefault="00DD5917" w:rsidP="00DD5917">
      <w:pPr>
        <w:numPr>
          <w:ilvl w:val="1"/>
          <w:numId w:val="6"/>
        </w:numPr>
        <w:ind w:left="720" w:hanging="720"/>
        <w:jc w:val="both"/>
      </w:pPr>
      <w:proofErr w:type="gramStart"/>
      <w:r w:rsidRPr="008708E7">
        <w:t>To</w:t>
      </w:r>
      <w:r>
        <w:t xml:space="preserve"> </w:t>
      </w:r>
      <w:r w:rsidRPr="008708E7">
        <w:t>invest</w:t>
      </w:r>
      <w:proofErr w:type="gramEnd"/>
      <w:r w:rsidRPr="008708E7">
        <w:t xml:space="preserve"> the money of the </w:t>
      </w:r>
      <w:r>
        <w:t>GMA</w:t>
      </w:r>
      <w:r w:rsidRPr="00042E50">
        <w:t xml:space="preserve"> </w:t>
      </w:r>
      <w:proofErr w:type="gramStart"/>
      <w:r w:rsidRPr="00042E50">
        <w:t>not</w:t>
      </w:r>
      <w:proofErr w:type="gramEnd"/>
      <w:r w:rsidRPr="00042E50">
        <w:t xml:space="preserve"> immediately required upon such securities and in such a manner as the Board of Directors of the </w:t>
      </w:r>
      <w:r>
        <w:t>GMA</w:t>
      </w:r>
      <w:r w:rsidRPr="00042E50">
        <w:t xml:space="preserve"> may from time to time determine</w:t>
      </w:r>
      <w:r>
        <w:t>.</w:t>
      </w:r>
    </w:p>
    <w:p w14:paraId="19A1111A" w14:textId="77777777" w:rsidR="00DD5917" w:rsidRPr="008708E7" w:rsidRDefault="00DD5917" w:rsidP="00DD5917">
      <w:pPr>
        <w:ind w:left="720"/>
        <w:jc w:val="both"/>
      </w:pPr>
    </w:p>
    <w:p w14:paraId="5319CE9D" w14:textId="77777777" w:rsidR="00DD5917" w:rsidRPr="008708E7" w:rsidRDefault="00DD5917" w:rsidP="00DD5917">
      <w:pPr>
        <w:numPr>
          <w:ilvl w:val="1"/>
          <w:numId w:val="6"/>
        </w:numPr>
        <w:ind w:left="720" w:hanging="720"/>
        <w:jc w:val="both"/>
      </w:pPr>
      <w:r w:rsidRPr="008708E7">
        <w:t>To do all such other things that are incidental or conductive to the attainment of the above objects</w:t>
      </w:r>
      <w:r>
        <w:t xml:space="preserve"> and/or vision</w:t>
      </w:r>
      <w:r w:rsidRPr="008708E7">
        <w:t xml:space="preserve"> or any of them</w:t>
      </w:r>
      <w:r>
        <w:t>.</w:t>
      </w:r>
    </w:p>
    <w:p w14:paraId="20183168" w14:textId="77777777" w:rsidR="00DD5917" w:rsidRPr="008708E7" w:rsidRDefault="00DD5917" w:rsidP="00DD5917">
      <w:pPr>
        <w:jc w:val="both"/>
      </w:pPr>
    </w:p>
    <w:p w14:paraId="5B2C2A7C" w14:textId="77777777" w:rsidR="00DD5917" w:rsidRPr="00042E50" w:rsidRDefault="00DD5917" w:rsidP="00DD5917">
      <w:pPr>
        <w:numPr>
          <w:ilvl w:val="0"/>
          <w:numId w:val="6"/>
        </w:numPr>
        <w:ind w:left="0" w:hanging="567"/>
        <w:jc w:val="both"/>
      </w:pPr>
      <w:r w:rsidRPr="008708E7">
        <w:rPr>
          <w:b/>
        </w:rPr>
        <w:t>IT IS HEREBY DECLARED</w:t>
      </w:r>
      <w:r w:rsidRPr="008708E7">
        <w:t xml:space="preserve"> that the foregoing sub-clauses shall be construed independently of each other and that none of the </w:t>
      </w:r>
      <w:r>
        <w:t>objects and/or visions</w:t>
      </w:r>
      <w:r w:rsidRPr="008708E7">
        <w:t xml:space="preserve"> mentioned in any sub-clause shall be deemed to be merely subsidiary to the </w:t>
      </w:r>
      <w:r>
        <w:t>objects and/or visions</w:t>
      </w:r>
      <w:r w:rsidRPr="008708E7">
        <w:t xml:space="preserve"> mentio</w:t>
      </w:r>
      <w:r w:rsidRPr="0035148D">
        <w:t xml:space="preserve">ned in any other sub-clause </w:t>
      </w:r>
      <w:r w:rsidRPr="0035148D">
        <w:rPr>
          <w:b/>
        </w:rPr>
        <w:t xml:space="preserve">PROVIDED THAT </w:t>
      </w:r>
      <w:r w:rsidRPr="0035148D">
        <w:t xml:space="preserve">the </w:t>
      </w:r>
      <w:r>
        <w:t>GMA</w:t>
      </w:r>
      <w:r w:rsidRPr="00042E50">
        <w:t xml:space="preserve"> shall not support with its funds any </w:t>
      </w:r>
      <w:r>
        <w:t>objects and/or visions</w:t>
      </w:r>
      <w:r w:rsidRPr="00042E50">
        <w:t xml:space="preserve"> or </w:t>
      </w:r>
      <w:r w:rsidRPr="008708E7">
        <w:rPr>
          <w:lang w:val="en-GB"/>
        </w:rPr>
        <w:t>endeavour</w:t>
      </w:r>
      <w:r w:rsidRPr="008708E7">
        <w:t xml:space="preserve"> to impose on or procure to be observed by its Members or others any regulation restriction or condition which </w:t>
      </w:r>
      <w:r w:rsidRPr="00042E50">
        <w:t xml:space="preserve">would make </w:t>
      </w:r>
      <w:r>
        <w:t>the GMA</w:t>
      </w:r>
      <w:r w:rsidRPr="00042E50">
        <w:t xml:space="preserve"> a trade union</w:t>
      </w:r>
      <w:r>
        <w:t>.</w:t>
      </w:r>
    </w:p>
    <w:p w14:paraId="4866D0BB" w14:textId="77777777" w:rsidR="00DD5917" w:rsidRPr="008708E7" w:rsidRDefault="00DD5917" w:rsidP="00DD5917">
      <w:pPr>
        <w:ind w:left="426" w:hanging="426"/>
        <w:jc w:val="both"/>
      </w:pPr>
    </w:p>
    <w:p w14:paraId="2B626F2D" w14:textId="77777777" w:rsidR="00DD5917" w:rsidRPr="00042E50" w:rsidRDefault="00DD5917" w:rsidP="00DD5917">
      <w:pPr>
        <w:numPr>
          <w:ilvl w:val="0"/>
          <w:numId w:val="6"/>
        </w:numPr>
        <w:ind w:left="0" w:hanging="567"/>
        <w:jc w:val="both"/>
      </w:pPr>
      <w:r w:rsidRPr="008708E7">
        <w:t xml:space="preserve">The income and property of the </w:t>
      </w:r>
      <w:r>
        <w:t>GMA</w:t>
      </w:r>
      <w:r w:rsidRPr="00042E50">
        <w:t xml:space="preserve"> whencesoever derived, shall be applied solely towards the promotion of the </w:t>
      </w:r>
      <w:r>
        <w:t>objects and/or vision</w:t>
      </w:r>
      <w:r w:rsidRPr="00042E50">
        <w:t xml:space="preserve"> of the </w:t>
      </w:r>
      <w:r>
        <w:t>GMA</w:t>
      </w:r>
      <w:r w:rsidRPr="00042E50">
        <w:t xml:space="preserve"> as set forth in this </w:t>
      </w:r>
      <w:r w:rsidRPr="00042E50">
        <w:lastRenderedPageBreak/>
        <w:t>Memorandum of Association and no portion thereof shall be paid or tr</w:t>
      </w:r>
      <w:r w:rsidRPr="008708E7">
        <w:t xml:space="preserve">ansferred, directly or indirectly, by way of dividend bonus or otherwise howsoever by way of profit to the members of the </w:t>
      </w:r>
      <w:r>
        <w:t>GMA</w:t>
      </w:r>
      <w:r w:rsidRPr="00042E50">
        <w:t xml:space="preserve"> </w:t>
      </w:r>
      <w:r w:rsidRPr="00042E50">
        <w:rPr>
          <w:b/>
        </w:rPr>
        <w:t>PROVIDED THAT</w:t>
      </w:r>
      <w:r w:rsidRPr="00042E50">
        <w:t xml:space="preserve"> nothing herein contained shall prevent the payment in good faith of reasonable and proper remuneration to any officer or </w:t>
      </w:r>
      <w:r>
        <w:t>employee</w:t>
      </w:r>
      <w:r w:rsidRPr="00042E50">
        <w:t xml:space="preserve"> of the </w:t>
      </w:r>
      <w:r>
        <w:t>GMA</w:t>
      </w:r>
      <w:r w:rsidRPr="00042E50">
        <w:t xml:space="preserve">, or to any member of the </w:t>
      </w:r>
      <w:r>
        <w:t>GMA</w:t>
      </w:r>
      <w:r w:rsidRPr="00042E50">
        <w:t xml:space="preserve"> in return for any services actually rendered to the </w:t>
      </w:r>
      <w:r>
        <w:t>GMA</w:t>
      </w:r>
      <w:r w:rsidRPr="00042E50">
        <w:t xml:space="preserve">, nor prevent the payment of interest at a reasonable and proper rate on money lent or reasonable and proper rent for premises demised or let by any member to the </w:t>
      </w:r>
      <w:r>
        <w:t>GMA.</w:t>
      </w:r>
      <w:r w:rsidRPr="00042E50">
        <w:t xml:space="preserve"> </w:t>
      </w:r>
    </w:p>
    <w:p w14:paraId="7A4FD1A2" w14:textId="77777777" w:rsidR="00DD5917" w:rsidRPr="0035148D" w:rsidRDefault="00DD5917" w:rsidP="00DD5917">
      <w:pPr>
        <w:ind w:left="426" w:hanging="426"/>
        <w:jc w:val="both"/>
      </w:pPr>
    </w:p>
    <w:p w14:paraId="632A2E35" w14:textId="77777777" w:rsidR="00DD5917" w:rsidRPr="008708E7" w:rsidRDefault="00DD5917" w:rsidP="00DD5917">
      <w:pPr>
        <w:numPr>
          <w:ilvl w:val="0"/>
          <w:numId w:val="6"/>
        </w:numPr>
        <w:ind w:left="0" w:hanging="567"/>
        <w:rPr>
          <w:iCs/>
        </w:rPr>
      </w:pPr>
      <w:r w:rsidRPr="00042E50">
        <w:rPr>
          <w:iCs/>
        </w:rPr>
        <w:t xml:space="preserve">If upon the compulsory winding up or dissolution of the </w:t>
      </w:r>
      <w:r>
        <w:rPr>
          <w:iCs/>
        </w:rPr>
        <w:t>GMA</w:t>
      </w:r>
      <w:r w:rsidRPr="00042E50">
        <w:rPr>
          <w:iCs/>
        </w:rPr>
        <w:t xml:space="preserve"> there remains, after the satisfaction of all debts, liabilities and charges, any surplus whatsoever, the same shall be paid or distributed among the Members of the </w:t>
      </w:r>
      <w:r>
        <w:rPr>
          <w:iCs/>
        </w:rPr>
        <w:t>GMA</w:t>
      </w:r>
      <w:r w:rsidRPr="00042E50">
        <w:rPr>
          <w:iCs/>
        </w:rPr>
        <w:t>, in direct proportion to the voting rights held. Only those members whose subscriptions are fully paid at the date of dissolution or winding up shall be entitled to receive a share of the remaining s</w:t>
      </w:r>
      <w:r w:rsidRPr="008708E7">
        <w:rPr>
          <w:iCs/>
        </w:rPr>
        <w:t>urplus.</w:t>
      </w:r>
    </w:p>
    <w:p w14:paraId="643B98EB" w14:textId="77777777" w:rsidR="00DD5917" w:rsidRPr="008708E7" w:rsidRDefault="00DD5917" w:rsidP="00DD5917">
      <w:pPr>
        <w:ind w:left="426" w:hanging="426"/>
        <w:jc w:val="both"/>
      </w:pPr>
    </w:p>
    <w:p w14:paraId="5D665E43" w14:textId="77777777" w:rsidR="00DD5917" w:rsidRPr="00042E50" w:rsidRDefault="00DD5917" w:rsidP="00DD5917">
      <w:pPr>
        <w:numPr>
          <w:ilvl w:val="0"/>
          <w:numId w:val="6"/>
        </w:numPr>
        <w:ind w:left="0" w:hanging="567"/>
        <w:jc w:val="both"/>
      </w:pPr>
      <w:r w:rsidRPr="008708E7">
        <w:t xml:space="preserve">True accounts shall be kept of the sums of money received and expended by the </w:t>
      </w:r>
      <w:r>
        <w:t>GMA</w:t>
      </w:r>
      <w:r w:rsidRPr="00042E50">
        <w:t xml:space="preserve">, and the matters in respect of which such receipts and expenditure take place, and of the property, credits and liabilities of the </w:t>
      </w:r>
      <w:r>
        <w:t>GMA</w:t>
      </w:r>
      <w:r w:rsidRPr="00042E50">
        <w:t xml:space="preserve">; and subject to any reasonable restrictions as to the time and manner of inspecting the same that may be imposed in accordance with the regulations of the </w:t>
      </w:r>
      <w:r>
        <w:t>GMA</w:t>
      </w:r>
      <w:r w:rsidRPr="00042E50">
        <w:t xml:space="preserve"> for the time being in force, such accounts shall be open to the inspection of the Members.  Once at least every year the accounts of the </w:t>
      </w:r>
      <w:r>
        <w:t>GMA</w:t>
      </w:r>
      <w:r w:rsidRPr="00042E50">
        <w:t xml:space="preserve"> shall be examined and the correctness of the balance sheet and income and expenditure account ascertained by one or more properly qualified </w:t>
      </w:r>
      <w:proofErr w:type="gramStart"/>
      <w:r w:rsidRPr="00042E50">
        <w:t>auditor</w:t>
      </w:r>
      <w:proofErr w:type="gramEnd"/>
      <w:r w:rsidRPr="00042E50">
        <w:t xml:space="preserve"> or auditors</w:t>
      </w:r>
      <w:r>
        <w:t>.</w:t>
      </w:r>
    </w:p>
    <w:p w14:paraId="3B3B29F3" w14:textId="77777777" w:rsidR="00DD5917" w:rsidRPr="008708E7" w:rsidRDefault="00DD5917" w:rsidP="00DD5917">
      <w:pPr>
        <w:ind w:left="426" w:hanging="426"/>
        <w:jc w:val="both"/>
      </w:pPr>
    </w:p>
    <w:p w14:paraId="67C5218C" w14:textId="77777777" w:rsidR="00DD5917" w:rsidRPr="008708E7" w:rsidRDefault="00DD5917" w:rsidP="00DD5917">
      <w:pPr>
        <w:ind w:left="426"/>
        <w:jc w:val="both"/>
      </w:pPr>
    </w:p>
    <w:p w14:paraId="10A4E2A3" w14:textId="77777777" w:rsidR="00DD5917" w:rsidRPr="0035148D" w:rsidRDefault="00DD5917" w:rsidP="00DD5917">
      <w:pPr>
        <w:rPr>
          <w:b/>
        </w:rPr>
      </w:pPr>
    </w:p>
    <w:p w14:paraId="20973479" w14:textId="77777777" w:rsidR="00DD5917" w:rsidRPr="0035148D" w:rsidRDefault="00DD5917" w:rsidP="00DD5917">
      <w:pPr>
        <w:rPr>
          <w:b/>
        </w:rPr>
      </w:pPr>
    </w:p>
    <w:p w14:paraId="63C4D4B4" w14:textId="77777777" w:rsidR="00DD5917" w:rsidRPr="0035148D" w:rsidRDefault="00DD5917" w:rsidP="00DD5917">
      <w:pPr>
        <w:rPr>
          <w:b/>
        </w:rPr>
      </w:pPr>
    </w:p>
    <w:p w14:paraId="1120F9ED" w14:textId="77777777" w:rsidR="00DD5917" w:rsidRPr="0035148D" w:rsidRDefault="00DD5917" w:rsidP="00DD5917"/>
    <w:p w14:paraId="3920A83A" w14:textId="77777777" w:rsidR="00DD5917" w:rsidRPr="0035148D" w:rsidRDefault="00DD5917" w:rsidP="00DD5917">
      <w:pPr>
        <w:jc w:val="center"/>
        <w:rPr>
          <w:b/>
          <w:lang w:val="en-GB"/>
        </w:rPr>
        <w:sectPr w:rsidR="00DD5917" w:rsidRPr="0035148D" w:rsidSect="00DD5917">
          <w:footerReference w:type="default" r:id="rId14"/>
          <w:type w:val="continuous"/>
          <w:pgSz w:w="12240" w:h="15840"/>
          <w:pgMar w:top="1440" w:right="1800" w:bottom="1440" w:left="1800" w:header="708" w:footer="708" w:gutter="0"/>
          <w:pgNumType w:start="0"/>
          <w:cols w:space="708"/>
          <w:docGrid w:linePitch="360"/>
        </w:sectPr>
      </w:pPr>
    </w:p>
    <w:p w14:paraId="34E29C93" w14:textId="2C980F04" w:rsidR="00DD5917" w:rsidRPr="0035148D" w:rsidRDefault="00DD5917" w:rsidP="00DD5917">
      <w:pPr>
        <w:jc w:val="center"/>
        <w:rPr>
          <w:b/>
          <w:lang w:val="en-GB"/>
        </w:rPr>
      </w:pPr>
      <w:r w:rsidRPr="0035148D">
        <w:rPr>
          <w:b/>
          <w:lang w:val="en-GB"/>
        </w:rPr>
        <w:lastRenderedPageBreak/>
        <w:t>THE COMPANIES ACT 2006</w:t>
      </w:r>
    </w:p>
    <w:p w14:paraId="749D95A1" w14:textId="77777777" w:rsidR="00DD5917" w:rsidRPr="0035148D" w:rsidRDefault="00DD5917" w:rsidP="00DD5917">
      <w:pPr>
        <w:jc w:val="center"/>
        <w:rPr>
          <w:b/>
          <w:lang w:val="en-GB"/>
        </w:rPr>
      </w:pPr>
    </w:p>
    <w:p w14:paraId="5C8246B6" w14:textId="77777777" w:rsidR="00DD5917" w:rsidRPr="0035148D" w:rsidRDefault="00DD5917" w:rsidP="00DD5917">
      <w:pPr>
        <w:jc w:val="center"/>
        <w:rPr>
          <w:b/>
          <w:lang w:val="en-GB"/>
        </w:rPr>
      </w:pPr>
      <w:r w:rsidRPr="0035148D">
        <w:rPr>
          <w:b/>
          <w:lang w:val="en-GB"/>
        </w:rPr>
        <w:t>COMPANY LIMITED BY GUARANTEE AND NOT HAVING A SHARE CAPITAL</w:t>
      </w:r>
    </w:p>
    <w:p w14:paraId="0CDF8C76" w14:textId="77777777" w:rsidR="00DD5917" w:rsidRPr="0035148D" w:rsidRDefault="00DD5917" w:rsidP="00DD5917">
      <w:pPr>
        <w:jc w:val="center"/>
        <w:rPr>
          <w:b/>
          <w:lang w:val="en-GB"/>
        </w:rPr>
      </w:pPr>
    </w:p>
    <w:p w14:paraId="771C4442" w14:textId="77777777" w:rsidR="00DD5917" w:rsidRPr="0035148D" w:rsidRDefault="00DD5917" w:rsidP="00DD5917">
      <w:pPr>
        <w:jc w:val="center"/>
        <w:rPr>
          <w:b/>
          <w:sz w:val="28"/>
          <w:szCs w:val="28"/>
          <w:lang w:val="en-GB"/>
        </w:rPr>
      </w:pPr>
      <w:r w:rsidRPr="0035148D">
        <w:rPr>
          <w:b/>
          <w:sz w:val="28"/>
          <w:szCs w:val="28"/>
          <w:lang w:val="en-GB"/>
        </w:rPr>
        <w:t>ARTICLES OF ASSOCIATION</w:t>
      </w:r>
    </w:p>
    <w:p w14:paraId="12739D6D" w14:textId="77777777" w:rsidR="00DD5917" w:rsidRPr="0035148D" w:rsidRDefault="00DD5917" w:rsidP="00DD5917">
      <w:pPr>
        <w:jc w:val="center"/>
        <w:rPr>
          <w:b/>
          <w:sz w:val="28"/>
          <w:szCs w:val="28"/>
          <w:lang w:val="en-GB"/>
        </w:rPr>
      </w:pPr>
    </w:p>
    <w:p w14:paraId="786B2567" w14:textId="77777777" w:rsidR="00DD5917" w:rsidRPr="0035148D" w:rsidRDefault="00DD5917" w:rsidP="00DD5917">
      <w:pPr>
        <w:jc w:val="center"/>
        <w:rPr>
          <w:b/>
          <w:sz w:val="28"/>
          <w:szCs w:val="28"/>
          <w:lang w:val="en-GB"/>
        </w:rPr>
      </w:pPr>
      <w:r w:rsidRPr="0035148D">
        <w:rPr>
          <w:b/>
          <w:sz w:val="28"/>
          <w:szCs w:val="28"/>
          <w:lang w:val="en-GB"/>
        </w:rPr>
        <w:t>OF</w:t>
      </w:r>
    </w:p>
    <w:p w14:paraId="4186D335" w14:textId="77777777" w:rsidR="00DD5917" w:rsidRPr="0035148D" w:rsidRDefault="00DD5917" w:rsidP="00DD5917">
      <w:pPr>
        <w:jc w:val="center"/>
        <w:rPr>
          <w:b/>
          <w:sz w:val="28"/>
          <w:szCs w:val="28"/>
          <w:lang w:val="en-GB"/>
        </w:rPr>
      </w:pPr>
    </w:p>
    <w:p w14:paraId="6C617C95" w14:textId="77777777" w:rsidR="00DD5917" w:rsidRPr="0035148D" w:rsidRDefault="00DD5917" w:rsidP="00DD5917">
      <w:pPr>
        <w:jc w:val="center"/>
        <w:rPr>
          <w:b/>
          <w:sz w:val="28"/>
          <w:szCs w:val="28"/>
          <w:lang w:val="en-GB"/>
        </w:rPr>
      </w:pPr>
      <w:r>
        <w:rPr>
          <w:b/>
          <w:sz w:val="28"/>
          <w:szCs w:val="28"/>
          <w:lang w:val="en-GB"/>
        </w:rPr>
        <w:t>THE GROUNDS MANAGEMENT ASSOCIATION LIMITED</w:t>
      </w:r>
    </w:p>
    <w:p w14:paraId="72F54248" w14:textId="77777777" w:rsidR="00DD5917" w:rsidRPr="0035148D" w:rsidRDefault="00DD5917" w:rsidP="00DD5917">
      <w:pPr>
        <w:rPr>
          <w:lang w:val="en-GB"/>
        </w:rPr>
      </w:pPr>
    </w:p>
    <w:p w14:paraId="45FCC28F" w14:textId="77777777" w:rsidR="00DD5917" w:rsidRPr="0035148D" w:rsidRDefault="00DD5917" w:rsidP="00DD5917">
      <w:pPr>
        <w:rPr>
          <w:lang w:val="en-GB"/>
        </w:rPr>
      </w:pPr>
    </w:p>
    <w:p w14:paraId="0CC0D247" w14:textId="77777777" w:rsidR="00DD5917" w:rsidRPr="0035148D" w:rsidRDefault="00DD5917" w:rsidP="00DD5917">
      <w:pPr>
        <w:numPr>
          <w:ilvl w:val="0"/>
          <w:numId w:val="7"/>
        </w:numPr>
        <w:ind w:left="567" w:hanging="567"/>
        <w:rPr>
          <w:b/>
          <w:lang w:val="en-GB"/>
        </w:rPr>
      </w:pPr>
      <w:r w:rsidRPr="0035148D">
        <w:rPr>
          <w:b/>
          <w:lang w:val="en-GB"/>
        </w:rPr>
        <w:t>INTERPRETATION</w:t>
      </w:r>
    </w:p>
    <w:p w14:paraId="5C4F979A" w14:textId="77777777" w:rsidR="00DD5917" w:rsidRPr="008708E7" w:rsidRDefault="00DD5917" w:rsidP="00DD5917">
      <w:pPr>
        <w:jc w:val="both"/>
        <w:rPr>
          <w:lang w:val="en-GB"/>
        </w:rPr>
      </w:pPr>
    </w:p>
    <w:p w14:paraId="7477D66B" w14:textId="77777777" w:rsidR="00DD5917" w:rsidRPr="008708E7" w:rsidRDefault="00DD5917" w:rsidP="00DD5917">
      <w:pPr>
        <w:numPr>
          <w:ilvl w:val="0"/>
          <w:numId w:val="11"/>
        </w:numPr>
        <w:tabs>
          <w:tab w:val="left" w:pos="1418"/>
        </w:tabs>
        <w:jc w:val="both"/>
        <w:rPr>
          <w:lang w:val="en-GB"/>
        </w:rPr>
      </w:pPr>
      <w:r w:rsidRPr="008708E7">
        <w:rPr>
          <w:lang w:val="en-GB"/>
        </w:rPr>
        <w:t xml:space="preserve">The following shall be the Articles of Association of the </w:t>
      </w:r>
      <w:r>
        <w:rPr>
          <w:lang w:val="en-GB"/>
        </w:rPr>
        <w:t>Grounds Management Association Limited</w:t>
      </w:r>
      <w:r w:rsidRPr="008708E7">
        <w:rPr>
          <w:lang w:val="en-GB"/>
        </w:rPr>
        <w:t>.</w:t>
      </w:r>
    </w:p>
    <w:p w14:paraId="3469C128" w14:textId="77777777" w:rsidR="00DD5917" w:rsidRPr="008708E7" w:rsidRDefault="00DD5917" w:rsidP="00DD5917">
      <w:pPr>
        <w:tabs>
          <w:tab w:val="left" w:pos="1418"/>
        </w:tabs>
        <w:ind w:left="1418" w:hanging="851"/>
        <w:jc w:val="both"/>
        <w:rPr>
          <w:lang w:val="en-GB"/>
        </w:rPr>
      </w:pPr>
    </w:p>
    <w:p w14:paraId="5823DFCA" w14:textId="77777777" w:rsidR="00DD5917" w:rsidRPr="008708E7" w:rsidRDefault="00DD5917" w:rsidP="00DD5917">
      <w:pPr>
        <w:numPr>
          <w:ilvl w:val="0"/>
          <w:numId w:val="11"/>
        </w:numPr>
        <w:tabs>
          <w:tab w:val="left" w:pos="1418"/>
        </w:tabs>
        <w:jc w:val="both"/>
        <w:rPr>
          <w:lang w:val="en-GB"/>
        </w:rPr>
      </w:pPr>
      <w:r w:rsidRPr="008708E7">
        <w:rPr>
          <w:lang w:val="en-GB"/>
        </w:rPr>
        <w:t>In these Articles of Association:</w:t>
      </w:r>
    </w:p>
    <w:p w14:paraId="734D346D" w14:textId="77777777" w:rsidR="00DD5917" w:rsidRPr="008708E7" w:rsidRDefault="00DD5917" w:rsidP="00DD5917">
      <w:pPr>
        <w:tabs>
          <w:tab w:val="left" w:pos="567"/>
        </w:tabs>
        <w:ind w:left="567"/>
        <w:jc w:val="both"/>
        <w:rPr>
          <w:lang w:val="en-GB"/>
        </w:rPr>
      </w:pPr>
    </w:p>
    <w:tbl>
      <w:tblPr>
        <w:tblW w:w="8856" w:type="dxa"/>
        <w:tblInd w:w="567" w:type="dxa"/>
        <w:tblLook w:val="01E0" w:firstRow="1" w:lastRow="1" w:firstColumn="1" w:lastColumn="1" w:noHBand="0" w:noVBand="0"/>
      </w:tblPr>
      <w:tblGrid>
        <w:gridCol w:w="3652"/>
        <w:gridCol w:w="5204"/>
      </w:tblGrid>
      <w:tr w:rsidR="00DD5917" w14:paraId="3FA7E6A9" w14:textId="77777777" w:rsidTr="00A52833">
        <w:tc>
          <w:tcPr>
            <w:tcW w:w="3652" w:type="dxa"/>
          </w:tcPr>
          <w:p w14:paraId="73E136F3" w14:textId="77777777" w:rsidR="00DD5917" w:rsidRPr="008708E7" w:rsidRDefault="00DD5917" w:rsidP="00A52833">
            <w:pPr>
              <w:tabs>
                <w:tab w:val="left" w:pos="567"/>
              </w:tabs>
              <w:jc w:val="both"/>
              <w:rPr>
                <w:lang w:val="en-GB"/>
              </w:rPr>
            </w:pPr>
            <w:r w:rsidRPr="008708E7">
              <w:rPr>
                <w:lang w:val="en-GB"/>
              </w:rPr>
              <w:t>“</w:t>
            </w:r>
            <w:r w:rsidRPr="00DC79F6">
              <w:rPr>
                <w:b/>
                <w:bCs/>
                <w:lang w:val="en-GB"/>
              </w:rPr>
              <w:t>Act</w:t>
            </w:r>
            <w:r w:rsidRPr="008708E7">
              <w:rPr>
                <w:lang w:val="en-GB"/>
              </w:rPr>
              <w:t>”</w:t>
            </w:r>
          </w:p>
        </w:tc>
        <w:tc>
          <w:tcPr>
            <w:tcW w:w="5204" w:type="dxa"/>
          </w:tcPr>
          <w:p w14:paraId="22060423" w14:textId="77777777" w:rsidR="00DD5917" w:rsidRPr="008708E7" w:rsidRDefault="00DD5917" w:rsidP="00A52833">
            <w:pPr>
              <w:tabs>
                <w:tab w:val="left" w:pos="567"/>
              </w:tabs>
              <w:jc w:val="both"/>
              <w:rPr>
                <w:lang w:val="en-GB"/>
              </w:rPr>
            </w:pPr>
            <w:r w:rsidRPr="00157847">
              <w:rPr>
                <w:lang w:val="en-GB"/>
              </w:rPr>
              <w:t xml:space="preserve">means the Companies Act 2006 or any statutory re-enactment or modification </w:t>
            </w:r>
            <w:proofErr w:type="gramStart"/>
            <w:r w:rsidRPr="00157847">
              <w:rPr>
                <w:lang w:val="en-GB"/>
              </w:rPr>
              <w:t>thereof</w:t>
            </w:r>
            <w:r>
              <w:rPr>
                <w:lang w:val="en-GB"/>
              </w:rPr>
              <w:t>;</w:t>
            </w:r>
            <w:proofErr w:type="gramEnd"/>
            <w:r w:rsidRPr="008708E7">
              <w:rPr>
                <w:lang w:val="en-GB"/>
              </w:rPr>
              <w:t xml:space="preserve"> </w:t>
            </w:r>
          </w:p>
          <w:p w14:paraId="5BD96FEE" w14:textId="77777777" w:rsidR="00DD5917" w:rsidRPr="008708E7" w:rsidRDefault="00DD5917" w:rsidP="00A52833">
            <w:pPr>
              <w:tabs>
                <w:tab w:val="left" w:pos="567"/>
              </w:tabs>
              <w:jc w:val="both"/>
              <w:rPr>
                <w:lang w:val="en-GB"/>
              </w:rPr>
            </w:pPr>
          </w:p>
        </w:tc>
      </w:tr>
      <w:tr w:rsidR="00DD5917" w14:paraId="36E78635" w14:textId="77777777" w:rsidTr="00A52833">
        <w:tc>
          <w:tcPr>
            <w:tcW w:w="3652" w:type="dxa"/>
          </w:tcPr>
          <w:p w14:paraId="2748BC22" w14:textId="77777777" w:rsidR="00DD5917" w:rsidRPr="0035148D" w:rsidRDefault="00DD5917" w:rsidP="00A52833">
            <w:pPr>
              <w:tabs>
                <w:tab w:val="left" w:pos="567"/>
              </w:tabs>
              <w:jc w:val="both"/>
              <w:rPr>
                <w:lang w:val="en-GB"/>
              </w:rPr>
            </w:pPr>
            <w:r w:rsidRPr="0035148D">
              <w:rPr>
                <w:lang w:val="en-GB"/>
              </w:rPr>
              <w:t>“</w:t>
            </w:r>
            <w:r w:rsidRPr="00DC79F6">
              <w:rPr>
                <w:b/>
                <w:bCs/>
                <w:lang w:val="en-GB"/>
              </w:rPr>
              <w:t>Articles</w:t>
            </w:r>
            <w:r w:rsidRPr="0035148D">
              <w:rPr>
                <w:lang w:val="en-GB"/>
              </w:rPr>
              <w:t>”</w:t>
            </w:r>
          </w:p>
        </w:tc>
        <w:tc>
          <w:tcPr>
            <w:tcW w:w="5204" w:type="dxa"/>
          </w:tcPr>
          <w:p w14:paraId="2C663CEB" w14:textId="77777777" w:rsidR="00DD5917" w:rsidRDefault="00DD5917" w:rsidP="00A52833">
            <w:pPr>
              <w:tabs>
                <w:tab w:val="left" w:pos="567"/>
              </w:tabs>
              <w:jc w:val="both"/>
              <w:rPr>
                <w:lang w:val="en-GB"/>
              </w:rPr>
            </w:pPr>
            <w:r w:rsidRPr="0035148D">
              <w:rPr>
                <w:lang w:val="en-GB"/>
              </w:rPr>
              <w:t xml:space="preserve">means these Articles of Association of the </w:t>
            </w:r>
            <w:r>
              <w:rPr>
                <w:lang w:val="en-GB"/>
              </w:rPr>
              <w:t xml:space="preserve">GMA as amended from time to </w:t>
            </w:r>
            <w:proofErr w:type="gramStart"/>
            <w:r>
              <w:rPr>
                <w:lang w:val="en-GB"/>
              </w:rPr>
              <w:t>time;</w:t>
            </w:r>
            <w:proofErr w:type="gramEnd"/>
          </w:p>
          <w:p w14:paraId="693BD1AB" w14:textId="77777777" w:rsidR="00DD5917" w:rsidRPr="008708E7" w:rsidRDefault="00DD5917" w:rsidP="00A52833">
            <w:pPr>
              <w:tabs>
                <w:tab w:val="left" w:pos="567"/>
              </w:tabs>
              <w:jc w:val="both"/>
              <w:rPr>
                <w:lang w:val="en-GB"/>
              </w:rPr>
            </w:pPr>
          </w:p>
        </w:tc>
      </w:tr>
      <w:tr w:rsidR="00DD5917" w14:paraId="4370E825" w14:textId="77777777" w:rsidTr="00A52833">
        <w:tc>
          <w:tcPr>
            <w:tcW w:w="3652" w:type="dxa"/>
          </w:tcPr>
          <w:p w14:paraId="6B14671C" w14:textId="77777777" w:rsidR="00DD5917" w:rsidRDefault="00DD5917" w:rsidP="00A52833">
            <w:pPr>
              <w:tabs>
                <w:tab w:val="left" w:pos="567"/>
              </w:tabs>
              <w:jc w:val="both"/>
              <w:rPr>
                <w:lang w:val="en-GB"/>
              </w:rPr>
            </w:pPr>
            <w:r>
              <w:rPr>
                <w:lang w:val="en-GB"/>
              </w:rPr>
              <w:t>“</w:t>
            </w:r>
            <w:r w:rsidRPr="00DC79F6">
              <w:rPr>
                <w:b/>
                <w:bCs/>
                <w:lang w:val="en-GB"/>
              </w:rPr>
              <w:t>Associate Supporter</w:t>
            </w:r>
            <w:r>
              <w:rPr>
                <w:lang w:val="en-GB"/>
              </w:rPr>
              <w:t>”</w:t>
            </w:r>
          </w:p>
          <w:p w14:paraId="08C47E6F" w14:textId="77777777" w:rsidR="00DD5917" w:rsidRPr="0035148D" w:rsidRDefault="00DD5917" w:rsidP="00A52833">
            <w:pPr>
              <w:tabs>
                <w:tab w:val="left" w:pos="567"/>
              </w:tabs>
              <w:jc w:val="both"/>
              <w:rPr>
                <w:lang w:val="en-GB"/>
              </w:rPr>
            </w:pPr>
          </w:p>
        </w:tc>
        <w:tc>
          <w:tcPr>
            <w:tcW w:w="5204" w:type="dxa"/>
          </w:tcPr>
          <w:p w14:paraId="7533131B" w14:textId="77777777" w:rsidR="00DD5917" w:rsidRPr="0035148D" w:rsidRDefault="00DD5917" w:rsidP="00A52833">
            <w:pPr>
              <w:tabs>
                <w:tab w:val="left" w:pos="567"/>
              </w:tabs>
              <w:jc w:val="both"/>
              <w:rPr>
                <w:lang w:val="en-GB"/>
              </w:rPr>
            </w:pPr>
            <w:r>
              <w:rPr>
                <w:lang w:val="en-GB"/>
              </w:rPr>
              <w:t>As determined by the GMA pursuant to Article 3.5.3 (c);</w:t>
            </w:r>
          </w:p>
        </w:tc>
      </w:tr>
      <w:tr w:rsidR="00DD5917" w14:paraId="10AF8D0D" w14:textId="77777777" w:rsidTr="00A52833">
        <w:tc>
          <w:tcPr>
            <w:tcW w:w="3652" w:type="dxa"/>
          </w:tcPr>
          <w:p w14:paraId="5D86BEAA" w14:textId="77777777" w:rsidR="00DD5917" w:rsidRPr="0035148D" w:rsidRDefault="00DD5917" w:rsidP="00A52833">
            <w:pPr>
              <w:tabs>
                <w:tab w:val="left" w:pos="567"/>
              </w:tabs>
              <w:jc w:val="both"/>
              <w:rPr>
                <w:lang w:val="en-GB"/>
              </w:rPr>
            </w:pPr>
            <w:r w:rsidRPr="0035148D">
              <w:rPr>
                <w:lang w:val="en-GB"/>
              </w:rPr>
              <w:t>“</w:t>
            </w:r>
            <w:r w:rsidRPr="00DC79F6">
              <w:rPr>
                <w:b/>
                <w:bCs/>
                <w:lang w:val="en-GB"/>
              </w:rPr>
              <w:t>Board of Directors</w:t>
            </w:r>
            <w:r w:rsidRPr="0035148D">
              <w:rPr>
                <w:lang w:val="en-GB"/>
              </w:rPr>
              <w:t>” or “</w:t>
            </w:r>
            <w:r w:rsidRPr="00DC79F6">
              <w:rPr>
                <w:b/>
                <w:bCs/>
                <w:lang w:val="en-GB"/>
              </w:rPr>
              <w:t>Board</w:t>
            </w:r>
            <w:r w:rsidRPr="0035148D">
              <w:rPr>
                <w:lang w:val="en-GB"/>
              </w:rPr>
              <w:t>”</w:t>
            </w:r>
          </w:p>
        </w:tc>
        <w:tc>
          <w:tcPr>
            <w:tcW w:w="5204" w:type="dxa"/>
          </w:tcPr>
          <w:p w14:paraId="154D56D4" w14:textId="77777777" w:rsidR="00DD5917" w:rsidRPr="008708E7" w:rsidRDefault="00DD5917" w:rsidP="00A52833">
            <w:pPr>
              <w:tabs>
                <w:tab w:val="left" w:pos="567"/>
              </w:tabs>
              <w:jc w:val="both"/>
              <w:rPr>
                <w:lang w:val="en-GB"/>
              </w:rPr>
            </w:pPr>
            <w:r w:rsidRPr="0035148D">
              <w:rPr>
                <w:lang w:val="en-GB"/>
              </w:rPr>
              <w:t xml:space="preserve">means the directors of the </w:t>
            </w:r>
            <w:r>
              <w:rPr>
                <w:lang w:val="en-GB"/>
              </w:rPr>
              <w:t>GMA</w:t>
            </w:r>
            <w:r w:rsidRPr="008708E7">
              <w:rPr>
                <w:lang w:val="en-GB"/>
              </w:rPr>
              <w:t xml:space="preserve"> elected or appointed under Article 1</w:t>
            </w:r>
            <w:r>
              <w:rPr>
                <w:lang w:val="en-GB"/>
              </w:rPr>
              <w:t xml:space="preserve">0 from time to </w:t>
            </w:r>
            <w:proofErr w:type="gramStart"/>
            <w:r>
              <w:rPr>
                <w:lang w:val="en-GB"/>
              </w:rPr>
              <w:t>time;</w:t>
            </w:r>
            <w:proofErr w:type="gramEnd"/>
          </w:p>
          <w:p w14:paraId="5308B90A" w14:textId="77777777" w:rsidR="00DD5917" w:rsidRPr="008708E7" w:rsidRDefault="00DD5917" w:rsidP="00A52833">
            <w:pPr>
              <w:tabs>
                <w:tab w:val="left" w:pos="567"/>
              </w:tabs>
              <w:jc w:val="both"/>
              <w:rPr>
                <w:lang w:val="en-GB"/>
              </w:rPr>
            </w:pPr>
          </w:p>
        </w:tc>
      </w:tr>
      <w:tr w:rsidR="00DD5917" w14:paraId="47AA5279" w14:textId="77777777" w:rsidTr="00A52833">
        <w:tc>
          <w:tcPr>
            <w:tcW w:w="3652" w:type="dxa"/>
          </w:tcPr>
          <w:p w14:paraId="39C2EC16" w14:textId="77777777" w:rsidR="00DD5917" w:rsidRPr="0035148D" w:rsidRDefault="00DD5917" w:rsidP="00A52833">
            <w:pPr>
              <w:tabs>
                <w:tab w:val="left" w:pos="567"/>
              </w:tabs>
              <w:jc w:val="both"/>
              <w:rPr>
                <w:lang w:val="en-GB"/>
              </w:rPr>
            </w:pPr>
            <w:r w:rsidRPr="0035148D">
              <w:rPr>
                <w:lang w:val="en-GB"/>
              </w:rPr>
              <w:t>“</w:t>
            </w:r>
            <w:r w:rsidRPr="00DC79F6">
              <w:rPr>
                <w:b/>
                <w:bCs/>
                <w:lang w:val="en-GB"/>
              </w:rPr>
              <w:t>Ceases to be Eligible</w:t>
            </w:r>
            <w:r w:rsidRPr="0035148D">
              <w:rPr>
                <w:lang w:val="en-GB"/>
              </w:rPr>
              <w:t>”</w:t>
            </w:r>
          </w:p>
        </w:tc>
        <w:tc>
          <w:tcPr>
            <w:tcW w:w="5204" w:type="dxa"/>
          </w:tcPr>
          <w:p w14:paraId="05E7E2F6" w14:textId="77777777" w:rsidR="00DD5917" w:rsidRPr="00157847" w:rsidRDefault="00DD5917" w:rsidP="00A52833">
            <w:pPr>
              <w:tabs>
                <w:tab w:val="left" w:pos="567"/>
              </w:tabs>
              <w:jc w:val="both"/>
              <w:rPr>
                <w:lang w:val="en-GB"/>
              </w:rPr>
            </w:pPr>
            <w:r w:rsidRPr="0035148D">
              <w:rPr>
                <w:lang w:val="en-GB"/>
              </w:rPr>
              <w:t xml:space="preserve">means ceasing at any time (“the review date”) after the date of application to satisfy the criteria for membership of the class to which the Member belongs assuming that an application for membership of that class was made at the review date and “ineligibility” shall be construed </w:t>
            </w:r>
            <w:proofErr w:type="gramStart"/>
            <w:r w:rsidRPr="0035148D">
              <w:rPr>
                <w:lang w:val="en-GB"/>
              </w:rPr>
              <w:t>accordingly</w:t>
            </w:r>
            <w:r>
              <w:rPr>
                <w:lang w:val="en-GB"/>
              </w:rPr>
              <w:t>;</w:t>
            </w:r>
            <w:proofErr w:type="gramEnd"/>
          </w:p>
          <w:p w14:paraId="2BFA981D" w14:textId="77777777" w:rsidR="00DD5917" w:rsidRPr="00157847" w:rsidRDefault="00DD5917" w:rsidP="00A52833">
            <w:pPr>
              <w:tabs>
                <w:tab w:val="left" w:pos="567"/>
              </w:tabs>
              <w:jc w:val="both"/>
              <w:rPr>
                <w:lang w:val="en-GB"/>
              </w:rPr>
            </w:pPr>
          </w:p>
        </w:tc>
      </w:tr>
      <w:tr w:rsidR="00DD5917" w14:paraId="6CDB281A" w14:textId="77777777" w:rsidTr="00A52833">
        <w:tc>
          <w:tcPr>
            <w:tcW w:w="3652" w:type="dxa"/>
          </w:tcPr>
          <w:p w14:paraId="6C2ABFCD" w14:textId="77777777" w:rsidR="00DD5917" w:rsidRPr="0035148D" w:rsidRDefault="00DD5917" w:rsidP="00A52833">
            <w:pPr>
              <w:tabs>
                <w:tab w:val="left" w:pos="567"/>
              </w:tabs>
              <w:jc w:val="both"/>
              <w:rPr>
                <w:lang w:val="en-GB"/>
              </w:rPr>
            </w:pPr>
            <w:r>
              <w:rPr>
                <w:lang w:val="en-GB"/>
              </w:rPr>
              <w:t>“</w:t>
            </w:r>
            <w:r w:rsidRPr="00DC79F6">
              <w:rPr>
                <w:b/>
                <w:bCs/>
                <w:lang w:val="en-GB"/>
              </w:rPr>
              <w:t>Chair</w:t>
            </w:r>
            <w:r>
              <w:rPr>
                <w:lang w:val="en-GB"/>
              </w:rPr>
              <w:t>”</w:t>
            </w:r>
          </w:p>
        </w:tc>
        <w:tc>
          <w:tcPr>
            <w:tcW w:w="5204" w:type="dxa"/>
          </w:tcPr>
          <w:p w14:paraId="3F0CFF21" w14:textId="77777777" w:rsidR="00DD5917" w:rsidRDefault="00DD5917" w:rsidP="00A52833">
            <w:pPr>
              <w:tabs>
                <w:tab w:val="left" w:pos="567"/>
              </w:tabs>
              <w:jc w:val="both"/>
              <w:rPr>
                <w:lang w:val="en-GB"/>
              </w:rPr>
            </w:pPr>
            <w:r>
              <w:rPr>
                <w:lang w:val="en-GB"/>
              </w:rPr>
              <w:t xml:space="preserve">means the Chair of the GMA as appointed in accordance with Article </w:t>
            </w:r>
            <w:proofErr w:type="gramStart"/>
            <w:r>
              <w:rPr>
                <w:lang w:val="en-GB"/>
              </w:rPr>
              <w:t>10;</w:t>
            </w:r>
            <w:proofErr w:type="gramEnd"/>
          </w:p>
          <w:p w14:paraId="70A45EF1" w14:textId="77777777" w:rsidR="00DD5917" w:rsidRPr="0035148D" w:rsidRDefault="00DD5917" w:rsidP="00A52833">
            <w:pPr>
              <w:tabs>
                <w:tab w:val="left" w:pos="567"/>
              </w:tabs>
              <w:jc w:val="both"/>
              <w:rPr>
                <w:lang w:val="en-GB"/>
              </w:rPr>
            </w:pPr>
          </w:p>
        </w:tc>
      </w:tr>
      <w:tr w:rsidR="00DD5917" w14:paraId="0F41E168" w14:textId="77777777" w:rsidTr="00A52833">
        <w:tc>
          <w:tcPr>
            <w:tcW w:w="3652" w:type="dxa"/>
          </w:tcPr>
          <w:p w14:paraId="2E9E64A8" w14:textId="77777777" w:rsidR="00DD5917" w:rsidRPr="0035148D" w:rsidRDefault="00DD5917" w:rsidP="00A52833">
            <w:pPr>
              <w:tabs>
                <w:tab w:val="left" w:pos="567"/>
              </w:tabs>
              <w:jc w:val="both"/>
              <w:rPr>
                <w:lang w:val="en-GB"/>
              </w:rPr>
            </w:pPr>
            <w:r>
              <w:rPr>
                <w:lang w:val="en-GB"/>
              </w:rPr>
              <w:t>“</w:t>
            </w:r>
            <w:r w:rsidRPr="00DC79F6">
              <w:rPr>
                <w:b/>
                <w:bCs/>
                <w:lang w:val="en-GB"/>
              </w:rPr>
              <w:t>Chair Elect</w:t>
            </w:r>
            <w:r>
              <w:rPr>
                <w:lang w:val="en-GB"/>
              </w:rPr>
              <w:t>”</w:t>
            </w:r>
          </w:p>
        </w:tc>
        <w:tc>
          <w:tcPr>
            <w:tcW w:w="5204" w:type="dxa"/>
          </w:tcPr>
          <w:p w14:paraId="0D885A93" w14:textId="77777777" w:rsidR="00DD5917" w:rsidRPr="00A323F5" w:rsidRDefault="00DD5917" w:rsidP="00A52833">
            <w:pPr>
              <w:tabs>
                <w:tab w:val="left" w:pos="567"/>
              </w:tabs>
              <w:jc w:val="both"/>
              <w:rPr>
                <w:lang w:val="en-GB"/>
              </w:rPr>
            </w:pPr>
            <w:r w:rsidRPr="00A323F5">
              <w:rPr>
                <w:lang w:val="en-GB"/>
              </w:rPr>
              <w:t xml:space="preserve">means the Chair Elect of the </w:t>
            </w:r>
            <w:r>
              <w:rPr>
                <w:lang w:val="en-GB"/>
              </w:rPr>
              <w:t>GMA</w:t>
            </w:r>
            <w:r w:rsidRPr="00A323F5">
              <w:rPr>
                <w:lang w:val="en-GB"/>
              </w:rPr>
              <w:t xml:space="preserve"> appointed by the Directors in accordance with Article </w:t>
            </w:r>
            <w:proofErr w:type="gramStart"/>
            <w:r>
              <w:rPr>
                <w:lang w:val="en-GB"/>
              </w:rPr>
              <w:t>10;</w:t>
            </w:r>
            <w:proofErr w:type="gramEnd"/>
          </w:p>
          <w:p w14:paraId="43076F33" w14:textId="77777777" w:rsidR="00DD5917" w:rsidRPr="0035148D" w:rsidRDefault="00DD5917" w:rsidP="00A52833">
            <w:pPr>
              <w:tabs>
                <w:tab w:val="left" w:pos="567"/>
              </w:tabs>
              <w:jc w:val="both"/>
              <w:rPr>
                <w:lang w:val="en-GB"/>
              </w:rPr>
            </w:pPr>
          </w:p>
        </w:tc>
      </w:tr>
      <w:tr w:rsidR="00DD5917" w14:paraId="72B228E5" w14:textId="77777777" w:rsidTr="00A52833">
        <w:tc>
          <w:tcPr>
            <w:tcW w:w="3652" w:type="dxa"/>
          </w:tcPr>
          <w:p w14:paraId="6D70F924" w14:textId="77777777" w:rsidR="00DD5917" w:rsidRPr="00A323F5" w:rsidRDefault="00DD5917" w:rsidP="00A52833">
            <w:pPr>
              <w:tabs>
                <w:tab w:val="left" w:pos="567"/>
              </w:tabs>
              <w:jc w:val="both"/>
              <w:rPr>
                <w:lang w:val="en-GB"/>
              </w:rPr>
            </w:pPr>
            <w:r w:rsidRPr="00A323F5">
              <w:rPr>
                <w:lang w:val="en-GB"/>
              </w:rPr>
              <w:t>“</w:t>
            </w:r>
            <w:r w:rsidRPr="00DC79F6">
              <w:rPr>
                <w:b/>
                <w:bCs/>
                <w:lang w:val="en-GB"/>
              </w:rPr>
              <w:t>Chief Executive</w:t>
            </w:r>
            <w:r w:rsidRPr="00A323F5">
              <w:rPr>
                <w:lang w:val="en-GB"/>
              </w:rPr>
              <w:t>”</w:t>
            </w:r>
          </w:p>
          <w:p w14:paraId="2212DA48" w14:textId="77777777" w:rsidR="00DD5917" w:rsidRPr="0035148D" w:rsidRDefault="00DD5917" w:rsidP="00A52833">
            <w:pPr>
              <w:tabs>
                <w:tab w:val="left" w:pos="567"/>
              </w:tabs>
              <w:jc w:val="both"/>
              <w:rPr>
                <w:lang w:val="en-GB"/>
              </w:rPr>
            </w:pPr>
          </w:p>
        </w:tc>
        <w:tc>
          <w:tcPr>
            <w:tcW w:w="5204" w:type="dxa"/>
          </w:tcPr>
          <w:p w14:paraId="484CCDE7" w14:textId="77777777" w:rsidR="00DD5917" w:rsidRPr="00157847" w:rsidRDefault="00DD5917" w:rsidP="00A52833">
            <w:pPr>
              <w:tabs>
                <w:tab w:val="left" w:pos="567"/>
              </w:tabs>
              <w:jc w:val="both"/>
              <w:rPr>
                <w:lang w:val="en-GB"/>
              </w:rPr>
            </w:pPr>
            <w:r w:rsidRPr="00157847">
              <w:rPr>
                <w:lang w:val="en-GB"/>
              </w:rPr>
              <w:t>means the person appointed by the Board to oversee the day</w:t>
            </w:r>
            <w:r w:rsidRPr="12C5B9C1">
              <w:rPr>
                <w:lang w:val="en-GB"/>
              </w:rPr>
              <w:t>-</w:t>
            </w:r>
            <w:r w:rsidRPr="00157847">
              <w:rPr>
                <w:lang w:val="en-GB"/>
              </w:rPr>
              <w:t>to</w:t>
            </w:r>
            <w:r w:rsidRPr="12C5B9C1">
              <w:rPr>
                <w:lang w:val="en-GB"/>
              </w:rPr>
              <w:t>-</w:t>
            </w:r>
            <w:r w:rsidRPr="00157847">
              <w:rPr>
                <w:lang w:val="en-GB"/>
              </w:rPr>
              <w:t xml:space="preserve">day operation of the </w:t>
            </w:r>
            <w:proofErr w:type="gramStart"/>
            <w:r>
              <w:rPr>
                <w:lang w:val="en-GB"/>
              </w:rPr>
              <w:t>GMA;</w:t>
            </w:r>
            <w:proofErr w:type="gramEnd"/>
            <w:r w:rsidRPr="00157847">
              <w:rPr>
                <w:lang w:val="en-GB"/>
              </w:rPr>
              <w:t xml:space="preserve"> </w:t>
            </w:r>
          </w:p>
          <w:p w14:paraId="4583F747" w14:textId="77777777" w:rsidR="00DD5917" w:rsidRPr="0035148D" w:rsidRDefault="00DD5917" w:rsidP="00A52833">
            <w:pPr>
              <w:tabs>
                <w:tab w:val="left" w:pos="567"/>
              </w:tabs>
              <w:jc w:val="both"/>
              <w:rPr>
                <w:lang w:val="en-GB"/>
              </w:rPr>
            </w:pPr>
          </w:p>
        </w:tc>
      </w:tr>
      <w:tr w:rsidR="00DD5917" w14:paraId="1DED0D9E" w14:textId="77777777" w:rsidTr="00A52833">
        <w:tc>
          <w:tcPr>
            <w:tcW w:w="3652" w:type="dxa"/>
          </w:tcPr>
          <w:p w14:paraId="37D7CBAF" w14:textId="77777777" w:rsidR="00DD5917" w:rsidRPr="0035148D" w:rsidRDefault="00DD5917" w:rsidP="00A52833">
            <w:pPr>
              <w:tabs>
                <w:tab w:val="left" w:pos="567"/>
              </w:tabs>
              <w:jc w:val="both"/>
              <w:rPr>
                <w:lang w:val="en-GB"/>
              </w:rPr>
            </w:pPr>
            <w:r w:rsidRPr="00157847">
              <w:rPr>
                <w:lang w:val="en-GB"/>
              </w:rPr>
              <w:t>“</w:t>
            </w:r>
            <w:r w:rsidRPr="00DC79F6">
              <w:rPr>
                <w:b/>
                <w:bCs/>
                <w:lang w:val="en-GB"/>
              </w:rPr>
              <w:t>Company Secretary</w:t>
            </w:r>
            <w:r w:rsidRPr="00157847">
              <w:rPr>
                <w:lang w:val="en-GB"/>
              </w:rPr>
              <w:t>”</w:t>
            </w:r>
          </w:p>
        </w:tc>
        <w:tc>
          <w:tcPr>
            <w:tcW w:w="5204" w:type="dxa"/>
          </w:tcPr>
          <w:p w14:paraId="6CADC107" w14:textId="77777777" w:rsidR="00DD5917" w:rsidRDefault="00DD5917" w:rsidP="00A52833">
            <w:pPr>
              <w:tabs>
                <w:tab w:val="left" w:pos="567"/>
              </w:tabs>
              <w:jc w:val="both"/>
              <w:rPr>
                <w:lang w:val="en-GB"/>
              </w:rPr>
            </w:pPr>
            <w:r w:rsidRPr="00157847">
              <w:rPr>
                <w:lang w:val="en-GB"/>
              </w:rPr>
              <w:t xml:space="preserve">means any person appointed to perform the duties of the Secretary of the </w:t>
            </w:r>
            <w:r>
              <w:rPr>
                <w:lang w:val="en-GB"/>
              </w:rPr>
              <w:t xml:space="preserve">GMA from time to </w:t>
            </w:r>
            <w:proofErr w:type="gramStart"/>
            <w:r>
              <w:rPr>
                <w:lang w:val="en-GB"/>
              </w:rPr>
              <w:t>time;</w:t>
            </w:r>
            <w:proofErr w:type="gramEnd"/>
          </w:p>
          <w:p w14:paraId="60D31C2E" w14:textId="77777777" w:rsidR="00DD5917" w:rsidRPr="0035148D" w:rsidRDefault="00DD5917" w:rsidP="00A52833">
            <w:pPr>
              <w:tabs>
                <w:tab w:val="left" w:pos="567"/>
              </w:tabs>
              <w:jc w:val="both"/>
              <w:rPr>
                <w:lang w:val="en-GB"/>
              </w:rPr>
            </w:pPr>
          </w:p>
        </w:tc>
      </w:tr>
      <w:tr w:rsidR="00DD5917" w14:paraId="78C5973F" w14:textId="77777777" w:rsidTr="00A52833">
        <w:tc>
          <w:tcPr>
            <w:tcW w:w="3652" w:type="dxa"/>
          </w:tcPr>
          <w:p w14:paraId="2A30385F" w14:textId="77777777" w:rsidR="00DD5917" w:rsidRPr="00157847" w:rsidRDefault="00DD5917" w:rsidP="00A52833">
            <w:pPr>
              <w:tabs>
                <w:tab w:val="left" w:pos="567"/>
              </w:tabs>
              <w:jc w:val="both"/>
              <w:rPr>
                <w:lang w:val="en-GB"/>
              </w:rPr>
            </w:pPr>
            <w:r>
              <w:rPr>
                <w:lang w:val="en-GB"/>
              </w:rPr>
              <w:lastRenderedPageBreak/>
              <w:t>“</w:t>
            </w:r>
            <w:r w:rsidRPr="00DC79F6">
              <w:rPr>
                <w:b/>
                <w:bCs/>
                <w:lang w:val="en-GB"/>
              </w:rPr>
              <w:t>Corporate Supporters</w:t>
            </w:r>
            <w:r>
              <w:rPr>
                <w:lang w:val="en-GB"/>
              </w:rPr>
              <w:t>”</w:t>
            </w:r>
          </w:p>
        </w:tc>
        <w:tc>
          <w:tcPr>
            <w:tcW w:w="5204" w:type="dxa"/>
          </w:tcPr>
          <w:p w14:paraId="16EF636A" w14:textId="77777777" w:rsidR="00DD5917" w:rsidRPr="00157847" w:rsidRDefault="00DD5917" w:rsidP="00A52833">
            <w:pPr>
              <w:tabs>
                <w:tab w:val="left" w:pos="567"/>
              </w:tabs>
              <w:jc w:val="both"/>
              <w:rPr>
                <w:lang w:val="en-GB"/>
              </w:rPr>
            </w:pPr>
            <w:r>
              <w:rPr>
                <w:lang w:val="en-GB"/>
              </w:rPr>
              <w:t>has the meaning given at Article 3.5.3.</w:t>
            </w:r>
          </w:p>
        </w:tc>
      </w:tr>
      <w:tr w:rsidR="00DD5917" w14:paraId="6D2F77DF" w14:textId="77777777" w:rsidTr="00A52833">
        <w:tc>
          <w:tcPr>
            <w:tcW w:w="3652" w:type="dxa"/>
          </w:tcPr>
          <w:p w14:paraId="4F483F80" w14:textId="77777777" w:rsidR="00DD5917" w:rsidRPr="00157847" w:rsidRDefault="00DD5917" w:rsidP="00A52833">
            <w:pPr>
              <w:tabs>
                <w:tab w:val="left" w:pos="567"/>
              </w:tabs>
              <w:jc w:val="both"/>
              <w:rPr>
                <w:lang w:val="en-GB"/>
              </w:rPr>
            </w:pPr>
            <w:r w:rsidRPr="00157847">
              <w:rPr>
                <w:lang w:val="en-GB"/>
              </w:rPr>
              <w:t>“</w:t>
            </w:r>
            <w:r w:rsidRPr="00DC79F6">
              <w:rPr>
                <w:b/>
                <w:bCs/>
                <w:lang w:val="en-GB"/>
              </w:rPr>
              <w:t>Eligible</w:t>
            </w:r>
            <w:r w:rsidRPr="00157847">
              <w:rPr>
                <w:lang w:val="en-GB"/>
              </w:rPr>
              <w:t>”</w:t>
            </w:r>
          </w:p>
        </w:tc>
        <w:tc>
          <w:tcPr>
            <w:tcW w:w="5204" w:type="dxa"/>
          </w:tcPr>
          <w:p w14:paraId="21B8F5D5" w14:textId="77777777" w:rsidR="00DD5917" w:rsidRPr="00157847" w:rsidRDefault="00DD5917" w:rsidP="00A52833">
            <w:pPr>
              <w:tabs>
                <w:tab w:val="left" w:pos="567"/>
              </w:tabs>
              <w:jc w:val="both"/>
              <w:rPr>
                <w:lang w:val="en-GB"/>
              </w:rPr>
            </w:pPr>
            <w:r w:rsidRPr="00157847">
              <w:rPr>
                <w:lang w:val="en-GB"/>
              </w:rPr>
              <w:t xml:space="preserve">means satisfying at the date of </w:t>
            </w:r>
            <w:r w:rsidRPr="0035148D">
              <w:rPr>
                <w:lang w:val="en-GB"/>
              </w:rPr>
              <w:t xml:space="preserve">application the criteria for membership of the relevant class and “eligibility” shall be construed </w:t>
            </w:r>
            <w:proofErr w:type="gramStart"/>
            <w:r w:rsidRPr="0035148D">
              <w:rPr>
                <w:lang w:val="en-GB"/>
              </w:rPr>
              <w:t>accordingly</w:t>
            </w:r>
            <w:r>
              <w:rPr>
                <w:lang w:val="en-GB"/>
              </w:rPr>
              <w:t>;</w:t>
            </w:r>
            <w:proofErr w:type="gramEnd"/>
          </w:p>
          <w:p w14:paraId="4FBBA82C" w14:textId="77777777" w:rsidR="00DD5917" w:rsidRPr="00157847" w:rsidRDefault="00DD5917" w:rsidP="00A52833">
            <w:pPr>
              <w:tabs>
                <w:tab w:val="left" w:pos="567"/>
              </w:tabs>
              <w:jc w:val="both"/>
              <w:rPr>
                <w:lang w:val="en-GB"/>
              </w:rPr>
            </w:pPr>
          </w:p>
        </w:tc>
      </w:tr>
      <w:tr w:rsidR="00DD5917" w14:paraId="1DA4C985" w14:textId="77777777" w:rsidTr="00A52833">
        <w:tc>
          <w:tcPr>
            <w:tcW w:w="3652" w:type="dxa"/>
          </w:tcPr>
          <w:p w14:paraId="5116A8B0" w14:textId="77777777" w:rsidR="00DD5917" w:rsidRDefault="00DD5917" w:rsidP="00A52833">
            <w:pPr>
              <w:tabs>
                <w:tab w:val="left" w:pos="567"/>
              </w:tabs>
              <w:jc w:val="both"/>
              <w:rPr>
                <w:lang w:val="en-GB"/>
              </w:rPr>
            </w:pPr>
            <w:r>
              <w:rPr>
                <w:lang w:val="en-GB"/>
              </w:rPr>
              <w:t>“</w:t>
            </w:r>
            <w:r w:rsidRPr="00DC79F6">
              <w:rPr>
                <w:b/>
                <w:bCs/>
                <w:lang w:val="en-GB"/>
              </w:rPr>
              <w:t>Full Members</w:t>
            </w:r>
            <w:r>
              <w:rPr>
                <w:lang w:val="en-GB"/>
              </w:rPr>
              <w:t>”</w:t>
            </w:r>
          </w:p>
          <w:p w14:paraId="6D523962" w14:textId="77777777" w:rsidR="00DD5917" w:rsidRPr="00157847" w:rsidRDefault="00DD5917" w:rsidP="00A52833">
            <w:pPr>
              <w:tabs>
                <w:tab w:val="left" w:pos="567"/>
              </w:tabs>
              <w:jc w:val="both"/>
              <w:rPr>
                <w:lang w:val="en-GB"/>
              </w:rPr>
            </w:pPr>
          </w:p>
        </w:tc>
        <w:tc>
          <w:tcPr>
            <w:tcW w:w="5204" w:type="dxa"/>
          </w:tcPr>
          <w:p w14:paraId="06704F74" w14:textId="77777777" w:rsidR="00DD5917" w:rsidRPr="00157847" w:rsidRDefault="00DD5917" w:rsidP="00A52833">
            <w:pPr>
              <w:tabs>
                <w:tab w:val="left" w:pos="567"/>
              </w:tabs>
              <w:jc w:val="both"/>
              <w:rPr>
                <w:lang w:val="en-GB"/>
              </w:rPr>
            </w:pPr>
            <w:r>
              <w:rPr>
                <w:lang w:val="en-GB"/>
              </w:rPr>
              <w:t>has the meaning given at Article 3.5.1;</w:t>
            </w:r>
          </w:p>
        </w:tc>
      </w:tr>
      <w:tr w:rsidR="00DD5917" w14:paraId="22DDC21F" w14:textId="77777777" w:rsidTr="00A52833">
        <w:tc>
          <w:tcPr>
            <w:tcW w:w="3652" w:type="dxa"/>
          </w:tcPr>
          <w:p w14:paraId="55D3A584" w14:textId="77777777" w:rsidR="00DD5917" w:rsidRPr="00157847" w:rsidRDefault="00DD5917" w:rsidP="00A52833">
            <w:pPr>
              <w:tabs>
                <w:tab w:val="left" w:pos="567"/>
              </w:tabs>
              <w:jc w:val="both"/>
              <w:rPr>
                <w:lang w:val="en-GB"/>
              </w:rPr>
            </w:pPr>
            <w:r>
              <w:rPr>
                <w:lang w:val="en-GB"/>
              </w:rPr>
              <w:t>“</w:t>
            </w:r>
            <w:r w:rsidRPr="00DC79F6">
              <w:rPr>
                <w:b/>
                <w:bCs/>
                <w:lang w:val="en-GB"/>
              </w:rPr>
              <w:t>GMA</w:t>
            </w:r>
            <w:r>
              <w:rPr>
                <w:lang w:val="en-GB"/>
              </w:rPr>
              <w:t>”</w:t>
            </w:r>
          </w:p>
        </w:tc>
        <w:tc>
          <w:tcPr>
            <w:tcW w:w="5204" w:type="dxa"/>
          </w:tcPr>
          <w:p w14:paraId="3381AD9E" w14:textId="77777777" w:rsidR="00DD5917" w:rsidRDefault="00DD5917" w:rsidP="00A52833">
            <w:pPr>
              <w:tabs>
                <w:tab w:val="left" w:pos="567"/>
              </w:tabs>
              <w:jc w:val="both"/>
              <w:rPr>
                <w:lang w:val="en-GB"/>
              </w:rPr>
            </w:pPr>
            <w:r>
              <w:rPr>
                <w:lang w:val="en-GB"/>
              </w:rPr>
              <w:t xml:space="preserve">means the Grounds Management Association Limited a private company limited by guarantee without share capital and registered with company number </w:t>
            </w:r>
            <w:proofErr w:type="gramStart"/>
            <w:r>
              <w:rPr>
                <w:lang w:val="en-GB"/>
              </w:rPr>
              <w:t>00553036;</w:t>
            </w:r>
            <w:proofErr w:type="gramEnd"/>
          </w:p>
          <w:p w14:paraId="10EE591F" w14:textId="77777777" w:rsidR="00DD5917" w:rsidRPr="00157847" w:rsidRDefault="00DD5917" w:rsidP="00A52833">
            <w:pPr>
              <w:tabs>
                <w:tab w:val="left" w:pos="567"/>
              </w:tabs>
              <w:jc w:val="both"/>
              <w:rPr>
                <w:lang w:val="en-GB"/>
              </w:rPr>
            </w:pPr>
          </w:p>
        </w:tc>
      </w:tr>
      <w:tr w:rsidR="00DD5917" w14:paraId="213B055E" w14:textId="77777777" w:rsidTr="00A52833">
        <w:tc>
          <w:tcPr>
            <w:tcW w:w="3652" w:type="dxa"/>
          </w:tcPr>
          <w:p w14:paraId="306CDA28" w14:textId="77777777" w:rsidR="00DD5917" w:rsidRPr="00157847" w:rsidRDefault="00DD5917" w:rsidP="00A52833">
            <w:pPr>
              <w:tabs>
                <w:tab w:val="left" w:pos="567"/>
              </w:tabs>
              <w:jc w:val="both"/>
              <w:rPr>
                <w:lang w:val="en-GB"/>
              </w:rPr>
            </w:pPr>
            <w:r w:rsidRPr="0035148D">
              <w:rPr>
                <w:lang w:val="en-GB"/>
              </w:rPr>
              <w:t>“</w:t>
            </w:r>
            <w:r w:rsidRPr="00DC79F6">
              <w:rPr>
                <w:b/>
                <w:bCs/>
                <w:lang w:val="en-GB"/>
              </w:rPr>
              <w:t>Groundsmanship</w:t>
            </w:r>
            <w:r w:rsidRPr="0035148D">
              <w:rPr>
                <w:lang w:val="en-GB"/>
              </w:rPr>
              <w:t>”</w:t>
            </w:r>
          </w:p>
        </w:tc>
        <w:tc>
          <w:tcPr>
            <w:tcW w:w="5204" w:type="dxa"/>
          </w:tcPr>
          <w:p w14:paraId="5AFA0187" w14:textId="77777777" w:rsidR="00DD5917" w:rsidRPr="0035148D" w:rsidRDefault="00DD5917" w:rsidP="00A52833">
            <w:pPr>
              <w:tabs>
                <w:tab w:val="left" w:pos="567"/>
              </w:tabs>
              <w:jc w:val="both"/>
              <w:rPr>
                <w:lang w:val="en-GB"/>
              </w:rPr>
            </w:pPr>
            <w:r>
              <w:rPr>
                <w:lang w:val="en-GB"/>
              </w:rPr>
              <w:t>means the management, maintenance</w:t>
            </w:r>
            <w:r w:rsidRPr="12C5B9C1">
              <w:rPr>
                <w:lang w:val="en-GB"/>
              </w:rPr>
              <w:t>,</w:t>
            </w:r>
            <w:r>
              <w:rPr>
                <w:lang w:val="en-GB"/>
              </w:rPr>
              <w:t xml:space="preserve"> or improvement of any type of playing surface, sports stadium, recreation/playground, course, playing field, amenity area or other place of similar nature and “groundsman” shall be construed </w:t>
            </w:r>
            <w:proofErr w:type="gramStart"/>
            <w:r>
              <w:rPr>
                <w:lang w:val="en-GB"/>
              </w:rPr>
              <w:t>accordingly;</w:t>
            </w:r>
            <w:proofErr w:type="gramEnd"/>
          </w:p>
          <w:p w14:paraId="44197F72" w14:textId="77777777" w:rsidR="00DD5917" w:rsidRPr="00157847" w:rsidRDefault="00DD5917" w:rsidP="00A52833">
            <w:pPr>
              <w:tabs>
                <w:tab w:val="left" w:pos="567"/>
              </w:tabs>
              <w:jc w:val="both"/>
              <w:rPr>
                <w:lang w:val="en-GB"/>
              </w:rPr>
            </w:pPr>
          </w:p>
        </w:tc>
      </w:tr>
      <w:tr w:rsidR="00DD5917" w14:paraId="1278892C" w14:textId="77777777" w:rsidTr="00A52833">
        <w:tc>
          <w:tcPr>
            <w:tcW w:w="3652" w:type="dxa"/>
          </w:tcPr>
          <w:p w14:paraId="7049AF87" w14:textId="77777777" w:rsidR="00DD5917" w:rsidRPr="00A323F5" w:rsidRDefault="00DD5917" w:rsidP="00A52833">
            <w:pPr>
              <w:tabs>
                <w:tab w:val="left" w:pos="567"/>
              </w:tabs>
              <w:jc w:val="both"/>
              <w:rPr>
                <w:lang w:val="en-GB"/>
              </w:rPr>
            </w:pPr>
            <w:r w:rsidRPr="0035148D">
              <w:rPr>
                <w:lang w:val="en-GB"/>
              </w:rPr>
              <w:t>“</w:t>
            </w:r>
            <w:r w:rsidRPr="00DC79F6">
              <w:rPr>
                <w:b/>
                <w:bCs/>
                <w:lang w:val="en-GB"/>
              </w:rPr>
              <w:t>Independent Directors</w:t>
            </w:r>
            <w:r w:rsidRPr="0035148D">
              <w:rPr>
                <w:lang w:val="en-GB"/>
              </w:rPr>
              <w:t>”</w:t>
            </w:r>
          </w:p>
        </w:tc>
        <w:tc>
          <w:tcPr>
            <w:tcW w:w="5204" w:type="dxa"/>
          </w:tcPr>
          <w:p w14:paraId="55DFB9B7" w14:textId="77777777" w:rsidR="00DD5917" w:rsidRPr="0035148D" w:rsidRDefault="00DD5917" w:rsidP="00A52833">
            <w:pPr>
              <w:tabs>
                <w:tab w:val="left" w:pos="567"/>
              </w:tabs>
              <w:jc w:val="both"/>
              <w:rPr>
                <w:lang w:val="en-GB"/>
              </w:rPr>
            </w:pPr>
            <w:r w:rsidRPr="0035148D">
              <w:rPr>
                <w:lang w:val="en-GB"/>
              </w:rPr>
              <w:t xml:space="preserve">means </w:t>
            </w:r>
            <w:r>
              <w:rPr>
                <w:lang w:val="en-GB"/>
              </w:rPr>
              <w:t>persons</w:t>
            </w:r>
            <w:r w:rsidRPr="0035148D">
              <w:rPr>
                <w:lang w:val="en-GB"/>
              </w:rPr>
              <w:t xml:space="preserve"> (who need not be a </w:t>
            </w:r>
            <w:proofErr w:type="gramStart"/>
            <w:r>
              <w:rPr>
                <w:lang w:val="en-GB"/>
              </w:rPr>
              <w:t>M</w:t>
            </w:r>
            <w:r w:rsidRPr="12C5B9C1">
              <w:rPr>
                <w:lang w:val="en-GB"/>
              </w:rPr>
              <w:t>ember</w:t>
            </w:r>
            <w:proofErr w:type="gramEnd"/>
            <w:r w:rsidRPr="0035148D">
              <w:rPr>
                <w:lang w:val="en-GB"/>
              </w:rPr>
              <w:t xml:space="preserve">) </w:t>
            </w:r>
            <w:r>
              <w:rPr>
                <w:lang w:val="en-GB"/>
              </w:rPr>
              <w:t xml:space="preserve">who are </w:t>
            </w:r>
            <w:r w:rsidRPr="0035148D">
              <w:rPr>
                <w:lang w:val="en-GB"/>
              </w:rPr>
              <w:t xml:space="preserve">appointed in accordance with </w:t>
            </w:r>
            <w:r>
              <w:rPr>
                <w:lang w:val="en-GB"/>
              </w:rPr>
              <w:t xml:space="preserve">Article </w:t>
            </w:r>
            <w:proofErr w:type="gramStart"/>
            <w:r>
              <w:rPr>
                <w:lang w:val="en-GB"/>
              </w:rPr>
              <w:t>10;</w:t>
            </w:r>
            <w:proofErr w:type="gramEnd"/>
          </w:p>
          <w:p w14:paraId="02E47C13" w14:textId="77777777" w:rsidR="00DD5917" w:rsidRPr="00A323F5" w:rsidRDefault="00DD5917" w:rsidP="00A52833">
            <w:pPr>
              <w:tabs>
                <w:tab w:val="left" w:pos="567"/>
              </w:tabs>
              <w:jc w:val="both"/>
              <w:rPr>
                <w:lang w:val="en-GB"/>
              </w:rPr>
            </w:pPr>
          </w:p>
        </w:tc>
      </w:tr>
      <w:tr w:rsidR="00DD5917" w14:paraId="0B9DF16C" w14:textId="77777777" w:rsidTr="00A52833">
        <w:tc>
          <w:tcPr>
            <w:tcW w:w="3652" w:type="dxa"/>
          </w:tcPr>
          <w:p w14:paraId="35330D2B" w14:textId="77777777" w:rsidR="00DD5917" w:rsidRPr="0035148D" w:rsidRDefault="00DD5917" w:rsidP="00A52833">
            <w:pPr>
              <w:tabs>
                <w:tab w:val="left" w:pos="567"/>
              </w:tabs>
              <w:jc w:val="both"/>
              <w:rPr>
                <w:lang w:val="en-GB"/>
              </w:rPr>
            </w:pPr>
            <w:r>
              <w:rPr>
                <w:lang w:val="en-GB"/>
              </w:rPr>
              <w:t>“</w:t>
            </w:r>
            <w:r w:rsidRPr="00DC79F6">
              <w:rPr>
                <w:b/>
                <w:bCs/>
                <w:lang w:val="en-GB"/>
              </w:rPr>
              <w:t>GMA’s NextGen</w:t>
            </w:r>
            <w:r w:rsidRPr="38FA4E60">
              <w:rPr>
                <w:lang w:val="en-GB"/>
              </w:rPr>
              <w:t>”</w:t>
            </w:r>
          </w:p>
        </w:tc>
        <w:tc>
          <w:tcPr>
            <w:tcW w:w="5204" w:type="dxa"/>
          </w:tcPr>
          <w:p w14:paraId="028CED3D" w14:textId="77777777" w:rsidR="00DD5917" w:rsidRDefault="00DD5917" w:rsidP="00A52833">
            <w:pPr>
              <w:tabs>
                <w:tab w:val="left" w:pos="567"/>
              </w:tabs>
              <w:jc w:val="both"/>
              <w:rPr>
                <w:lang w:val="en-GB"/>
              </w:rPr>
            </w:pPr>
            <w:r w:rsidRPr="45FC1371">
              <w:rPr>
                <w:lang w:val="en-GB"/>
              </w:rPr>
              <w:t>means the GMA NextGen volunteers</w:t>
            </w:r>
            <w:r>
              <w:rPr>
                <w:lang w:val="en-GB"/>
              </w:rPr>
              <w:t>,</w:t>
            </w:r>
            <w:r w:rsidRPr="45FC1371">
              <w:rPr>
                <w:lang w:val="en-GB"/>
              </w:rPr>
              <w:t xml:space="preserve"> form</w:t>
            </w:r>
            <w:r>
              <w:rPr>
                <w:lang w:val="en-GB"/>
              </w:rPr>
              <w:t>er</w:t>
            </w:r>
            <w:r w:rsidRPr="45FC1371">
              <w:rPr>
                <w:lang w:val="en-GB"/>
              </w:rPr>
              <w:t xml:space="preserve">ly known as the Young </w:t>
            </w:r>
            <w:r>
              <w:rPr>
                <w:lang w:val="en-GB"/>
              </w:rPr>
              <w:t>Board of Directors</w:t>
            </w:r>
            <w:r w:rsidRPr="45FC1371">
              <w:rPr>
                <w:lang w:val="en-GB"/>
              </w:rPr>
              <w:t>,</w:t>
            </w:r>
            <w:r>
              <w:rPr>
                <w:lang w:val="en-GB"/>
              </w:rPr>
              <w:t xml:space="preserve"> formed in 2007 to promote the next generation of g</w:t>
            </w:r>
            <w:r w:rsidRPr="45FC1371">
              <w:rPr>
                <w:lang w:val="en-GB"/>
              </w:rPr>
              <w:t>rounds managers</w:t>
            </w:r>
            <w:r>
              <w:rPr>
                <w:lang w:val="en-GB"/>
              </w:rPr>
              <w:t xml:space="preserve"> into the </w:t>
            </w:r>
            <w:proofErr w:type="gramStart"/>
            <w:r>
              <w:rPr>
                <w:lang w:val="en-GB"/>
              </w:rPr>
              <w:t>industry;</w:t>
            </w:r>
            <w:proofErr w:type="gramEnd"/>
            <w:r>
              <w:rPr>
                <w:lang w:val="en-GB"/>
              </w:rPr>
              <w:t xml:space="preserve"> </w:t>
            </w:r>
          </w:p>
          <w:p w14:paraId="7375DCA1" w14:textId="77777777" w:rsidR="00DD5917" w:rsidRPr="0035148D" w:rsidRDefault="00DD5917" w:rsidP="00A52833">
            <w:pPr>
              <w:tabs>
                <w:tab w:val="left" w:pos="567"/>
              </w:tabs>
              <w:jc w:val="both"/>
              <w:rPr>
                <w:lang w:val="en-GB"/>
              </w:rPr>
            </w:pPr>
          </w:p>
        </w:tc>
      </w:tr>
      <w:tr w:rsidR="00DD5917" w14:paraId="41E9D623" w14:textId="77777777" w:rsidTr="00A52833">
        <w:tc>
          <w:tcPr>
            <w:tcW w:w="3652" w:type="dxa"/>
          </w:tcPr>
          <w:p w14:paraId="45437A0D" w14:textId="77777777" w:rsidR="00DD5917" w:rsidRDefault="00DD5917" w:rsidP="00A52833">
            <w:pPr>
              <w:tabs>
                <w:tab w:val="left" w:pos="567"/>
              </w:tabs>
              <w:jc w:val="both"/>
              <w:rPr>
                <w:lang w:val="en-GB"/>
              </w:rPr>
            </w:pPr>
            <w:r>
              <w:rPr>
                <w:lang w:val="en-GB"/>
              </w:rPr>
              <w:t>“</w:t>
            </w:r>
            <w:r w:rsidRPr="00DC79F6">
              <w:rPr>
                <w:b/>
                <w:bCs/>
                <w:lang w:val="en-GB"/>
              </w:rPr>
              <w:t>Members</w:t>
            </w:r>
            <w:r>
              <w:rPr>
                <w:lang w:val="en-GB"/>
              </w:rPr>
              <w:t>”</w:t>
            </w:r>
            <w:r>
              <w:rPr>
                <w:lang w:val="en-GB"/>
              </w:rPr>
              <w:br/>
            </w:r>
          </w:p>
        </w:tc>
        <w:tc>
          <w:tcPr>
            <w:tcW w:w="5204" w:type="dxa"/>
          </w:tcPr>
          <w:p w14:paraId="48AE18F1" w14:textId="77777777" w:rsidR="00DD5917" w:rsidRDefault="00DD5917" w:rsidP="00A52833">
            <w:pPr>
              <w:tabs>
                <w:tab w:val="left" w:pos="567"/>
              </w:tabs>
              <w:jc w:val="both"/>
              <w:rPr>
                <w:lang w:val="en-GB"/>
              </w:rPr>
            </w:pPr>
            <w:r>
              <w:rPr>
                <w:lang w:val="en-GB"/>
              </w:rPr>
              <w:t xml:space="preserve">means a member of the GMA appointed pursuant to Article </w:t>
            </w:r>
            <w:proofErr w:type="gramStart"/>
            <w:r>
              <w:rPr>
                <w:lang w:val="en-GB"/>
              </w:rPr>
              <w:t>3.3;</w:t>
            </w:r>
            <w:proofErr w:type="gramEnd"/>
          </w:p>
          <w:p w14:paraId="59FFB5AF" w14:textId="77777777" w:rsidR="00DD5917" w:rsidRPr="45FC1371" w:rsidRDefault="00DD5917" w:rsidP="00A52833">
            <w:pPr>
              <w:tabs>
                <w:tab w:val="left" w:pos="567"/>
              </w:tabs>
              <w:jc w:val="both"/>
              <w:rPr>
                <w:lang w:val="en-GB"/>
              </w:rPr>
            </w:pPr>
          </w:p>
        </w:tc>
      </w:tr>
      <w:tr w:rsidR="00DD5917" w14:paraId="4F64B8B9" w14:textId="77777777" w:rsidTr="00A52833">
        <w:tc>
          <w:tcPr>
            <w:tcW w:w="3652" w:type="dxa"/>
          </w:tcPr>
          <w:p w14:paraId="42C8D535" w14:textId="77777777" w:rsidR="00DD5917" w:rsidRDefault="00DD5917" w:rsidP="00A52833">
            <w:pPr>
              <w:tabs>
                <w:tab w:val="left" w:pos="567"/>
              </w:tabs>
              <w:jc w:val="both"/>
              <w:rPr>
                <w:lang w:val="en-GB"/>
              </w:rPr>
            </w:pPr>
            <w:r>
              <w:rPr>
                <w:lang w:val="en-GB"/>
              </w:rPr>
              <w:t>“</w:t>
            </w:r>
            <w:r w:rsidRPr="00DC79F6">
              <w:rPr>
                <w:b/>
                <w:bCs/>
                <w:lang w:val="en-GB"/>
              </w:rPr>
              <w:t>Organisation Members</w:t>
            </w:r>
            <w:r>
              <w:rPr>
                <w:lang w:val="en-GB"/>
              </w:rPr>
              <w:t>”</w:t>
            </w:r>
          </w:p>
          <w:p w14:paraId="2DA81996" w14:textId="77777777" w:rsidR="00DD5917" w:rsidRPr="0035148D" w:rsidRDefault="00DD5917" w:rsidP="00A52833">
            <w:pPr>
              <w:tabs>
                <w:tab w:val="left" w:pos="567"/>
              </w:tabs>
              <w:jc w:val="both"/>
              <w:rPr>
                <w:lang w:val="en-GB"/>
              </w:rPr>
            </w:pPr>
          </w:p>
        </w:tc>
        <w:tc>
          <w:tcPr>
            <w:tcW w:w="5204" w:type="dxa"/>
          </w:tcPr>
          <w:p w14:paraId="24EA6656" w14:textId="77777777" w:rsidR="00DD5917" w:rsidRPr="00157847" w:rsidRDefault="00DD5917" w:rsidP="00A52833">
            <w:pPr>
              <w:tabs>
                <w:tab w:val="left" w:pos="567"/>
              </w:tabs>
              <w:jc w:val="both"/>
              <w:rPr>
                <w:lang w:val="en-GB"/>
              </w:rPr>
            </w:pPr>
            <w:r>
              <w:rPr>
                <w:lang w:val="en-GB"/>
              </w:rPr>
              <w:t>has the meaning given at Article 3.5.2;</w:t>
            </w:r>
          </w:p>
        </w:tc>
      </w:tr>
      <w:tr w:rsidR="00DD5917" w14:paraId="763A3B3C" w14:textId="77777777" w:rsidTr="00A52833">
        <w:tc>
          <w:tcPr>
            <w:tcW w:w="3652" w:type="dxa"/>
          </w:tcPr>
          <w:p w14:paraId="660F75FC" w14:textId="77777777" w:rsidR="00DD5917" w:rsidRPr="0035148D" w:rsidRDefault="00DD5917" w:rsidP="00A52833">
            <w:pPr>
              <w:tabs>
                <w:tab w:val="left" w:pos="567"/>
              </w:tabs>
              <w:jc w:val="both"/>
              <w:rPr>
                <w:lang w:val="en-GB"/>
              </w:rPr>
            </w:pPr>
            <w:r w:rsidRPr="0035148D">
              <w:rPr>
                <w:lang w:val="en-GB"/>
              </w:rPr>
              <w:t>“</w:t>
            </w:r>
            <w:r w:rsidRPr="00DC79F6">
              <w:rPr>
                <w:b/>
                <w:bCs/>
                <w:lang w:val="en-GB"/>
              </w:rPr>
              <w:t>Patron</w:t>
            </w:r>
            <w:r w:rsidRPr="0035148D">
              <w:rPr>
                <w:lang w:val="en-GB"/>
              </w:rPr>
              <w:t>”</w:t>
            </w:r>
          </w:p>
          <w:p w14:paraId="7A2E2A25" w14:textId="77777777" w:rsidR="00DD5917" w:rsidRPr="00157847" w:rsidRDefault="00DD5917" w:rsidP="00A52833">
            <w:pPr>
              <w:tabs>
                <w:tab w:val="left" w:pos="567"/>
              </w:tabs>
              <w:jc w:val="both"/>
              <w:rPr>
                <w:lang w:val="en-GB"/>
              </w:rPr>
            </w:pPr>
          </w:p>
        </w:tc>
        <w:tc>
          <w:tcPr>
            <w:tcW w:w="5204" w:type="dxa"/>
          </w:tcPr>
          <w:p w14:paraId="5813D955" w14:textId="77777777" w:rsidR="00DD5917" w:rsidRDefault="00DD5917" w:rsidP="00A52833">
            <w:pPr>
              <w:tabs>
                <w:tab w:val="left" w:pos="567"/>
              </w:tabs>
              <w:jc w:val="both"/>
              <w:rPr>
                <w:lang w:val="en-GB"/>
              </w:rPr>
            </w:pPr>
            <w:r w:rsidRPr="00157847">
              <w:rPr>
                <w:lang w:val="en-GB"/>
              </w:rPr>
              <w:t>means the non-executive Patron appointed by the Board</w:t>
            </w:r>
            <w:r w:rsidRPr="0035148D">
              <w:rPr>
                <w:lang w:val="en-GB"/>
              </w:rPr>
              <w:t xml:space="preserve">. The Patron will have an ambassadorial role and shall be entitled to attend all meetings of the Board as an observer without voting </w:t>
            </w:r>
            <w:proofErr w:type="gramStart"/>
            <w:r w:rsidRPr="0035148D">
              <w:rPr>
                <w:lang w:val="en-GB"/>
              </w:rPr>
              <w:t>rights</w:t>
            </w:r>
            <w:r>
              <w:rPr>
                <w:lang w:val="en-GB"/>
              </w:rPr>
              <w:t>;</w:t>
            </w:r>
            <w:proofErr w:type="gramEnd"/>
          </w:p>
          <w:p w14:paraId="0C857084" w14:textId="77777777" w:rsidR="00DD5917" w:rsidRPr="00157847" w:rsidRDefault="00DD5917" w:rsidP="00A52833">
            <w:pPr>
              <w:tabs>
                <w:tab w:val="left" w:pos="567"/>
              </w:tabs>
              <w:jc w:val="both"/>
              <w:rPr>
                <w:lang w:val="en-GB"/>
              </w:rPr>
            </w:pPr>
          </w:p>
        </w:tc>
      </w:tr>
      <w:tr w:rsidR="00DD5917" w14:paraId="2B74674E" w14:textId="77777777" w:rsidTr="00A52833">
        <w:tc>
          <w:tcPr>
            <w:tcW w:w="3652" w:type="dxa"/>
          </w:tcPr>
          <w:p w14:paraId="32FF7159" w14:textId="77777777" w:rsidR="00DD5917" w:rsidRPr="00A323F5" w:rsidRDefault="00DD5917" w:rsidP="00A52833">
            <w:pPr>
              <w:tabs>
                <w:tab w:val="left" w:pos="567"/>
              </w:tabs>
              <w:jc w:val="both"/>
              <w:rPr>
                <w:lang w:val="en-GB"/>
              </w:rPr>
            </w:pPr>
            <w:r w:rsidRPr="00A323F5">
              <w:rPr>
                <w:lang w:val="en-GB"/>
              </w:rPr>
              <w:t>“</w:t>
            </w:r>
            <w:r w:rsidRPr="00DC79F6">
              <w:rPr>
                <w:b/>
                <w:bCs/>
                <w:lang w:val="en-GB"/>
              </w:rPr>
              <w:t>President</w:t>
            </w:r>
            <w:r w:rsidRPr="00A323F5">
              <w:rPr>
                <w:lang w:val="en-GB"/>
              </w:rPr>
              <w:t>”</w:t>
            </w:r>
          </w:p>
          <w:p w14:paraId="0CAC2340" w14:textId="77777777" w:rsidR="00DD5917" w:rsidRPr="00157847" w:rsidRDefault="00DD5917" w:rsidP="00A52833">
            <w:pPr>
              <w:tabs>
                <w:tab w:val="left" w:pos="567"/>
              </w:tabs>
              <w:jc w:val="both"/>
              <w:rPr>
                <w:lang w:val="en-GB"/>
              </w:rPr>
            </w:pPr>
          </w:p>
        </w:tc>
        <w:tc>
          <w:tcPr>
            <w:tcW w:w="5204" w:type="dxa"/>
          </w:tcPr>
          <w:p w14:paraId="42D0FF67" w14:textId="77777777" w:rsidR="00DD5917" w:rsidRPr="00A323F5" w:rsidRDefault="00DD5917" w:rsidP="00A52833">
            <w:pPr>
              <w:tabs>
                <w:tab w:val="left" w:pos="567"/>
              </w:tabs>
              <w:jc w:val="both"/>
              <w:rPr>
                <w:lang w:val="en-GB"/>
              </w:rPr>
            </w:pPr>
            <w:r w:rsidRPr="00157847">
              <w:rPr>
                <w:lang w:val="en-GB"/>
              </w:rPr>
              <w:t>means the non-executive President appointed by the Board. The President will be appointed by the Board for a term of up to three years. The President will have a national role and shall be entitled to attend all meeting</w:t>
            </w:r>
            <w:r w:rsidRPr="00A323F5">
              <w:rPr>
                <w:lang w:val="en-GB"/>
              </w:rPr>
              <w:t xml:space="preserve">s of the Board as an observer without voting rights. The President shall not be a director but must be a Member. He or she must have groundsmanship knowledge and </w:t>
            </w:r>
            <w:proofErr w:type="gramStart"/>
            <w:r w:rsidRPr="00A323F5">
              <w:rPr>
                <w:lang w:val="en-GB"/>
              </w:rPr>
              <w:t>experience</w:t>
            </w:r>
            <w:r>
              <w:rPr>
                <w:lang w:val="en-GB"/>
              </w:rPr>
              <w:t>;</w:t>
            </w:r>
            <w:proofErr w:type="gramEnd"/>
            <w:r w:rsidRPr="00A323F5">
              <w:rPr>
                <w:lang w:val="en-GB"/>
              </w:rPr>
              <w:t xml:space="preserve"> </w:t>
            </w:r>
          </w:p>
          <w:p w14:paraId="66E2F240" w14:textId="77777777" w:rsidR="00DD5917" w:rsidRPr="00157847" w:rsidRDefault="00DD5917" w:rsidP="00A52833">
            <w:pPr>
              <w:tabs>
                <w:tab w:val="left" w:pos="567"/>
              </w:tabs>
              <w:jc w:val="both"/>
              <w:rPr>
                <w:lang w:val="en-GB"/>
              </w:rPr>
            </w:pPr>
          </w:p>
        </w:tc>
      </w:tr>
      <w:tr w:rsidR="00DD5917" w14:paraId="39C20EB2" w14:textId="77777777" w:rsidTr="00A52833">
        <w:tc>
          <w:tcPr>
            <w:tcW w:w="3652" w:type="dxa"/>
          </w:tcPr>
          <w:p w14:paraId="2BABDDF3" w14:textId="77777777" w:rsidR="00DD5917" w:rsidRPr="0035148D" w:rsidRDefault="00DD5917" w:rsidP="00A52833">
            <w:pPr>
              <w:tabs>
                <w:tab w:val="left" w:pos="567"/>
              </w:tabs>
              <w:jc w:val="both"/>
              <w:rPr>
                <w:lang w:val="en-GB"/>
              </w:rPr>
            </w:pPr>
            <w:r w:rsidRPr="0035148D">
              <w:rPr>
                <w:lang w:val="en-GB"/>
              </w:rPr>
              <w:t>“</w:t>
            </w:r>
            <w:r w:rsidRPr="00DC79F6">
              <w:rPr>
                <w:b/>
                <w:bCs/>
                <w:lang w:val="en-GB"/>
              </w:rPr>
              <w:t>Sector Directors</w:t>
            </w:r>
            <w:r w:rsidRPr="0035148D">
              <w:rPr>
                <w:lang w:val="en-GB"/>
              </w:rPr>
              <w:t>”</w:t>
            </w:r>
          </w:p>
        </w:tc>
        <w:tc>
          <w:tcPr>
            <w:tcW w:w="5204" w:type="dxa"/>
          </w:tcPr>
          <w:p w14:paraId="7B6E791B" w14:textId="77777777" w:rsidR="00DD5917" w:rsidRPr="0035148D" w:rsidRDefault="00DD5917" w:rsidP="00A52833">
            <w:pPr>
              <w:tabs>
                <w:tab w:val="left" w:pos="567"/>
              </w:tabs>
              <w:jc w:val="both"/>
              <w:rPr>
                <w:lang w:val="en-GB"/>
              </w:rPr>
            </w:pPr>
            <w:r w:rsidRPr="0035148D">
              <w:rPr>
                <w:lang w:val="en-GB"/>
              </w:rPr>
              <w:t>means a</w:t>
            </w:r>
            <w:r>
              <w:rPr>
                <w:lang w:val="en-GB"/>
              </w:rPr>
              <w:t>ny persons who are</w:t>
            </w:r>
            <w:r w:rsidRPr="0035148D">
              <w:rPr>
                <w:lang w:val="en-GB"/>
              </w:rPr>
              <w:t xml:space="preserve"> Member</w:t>
            </w:r>
            <w:r>
              <w:rPr>
                <w:lang w:val="en-GB"/>
              </w:rPr>
              <w:t>s</w:t>
            </w:r>
            <w:r w:rsidRPr="0035148D">
              <w:rPr>
                <w:lang w:val="en-GB"/>
              </w:rPr>
              <w:t xml:space="preserve"> of the </w:t>
            </w:r>
            <w:r>
              <w:rPr>
                <w:lang w:val="en-GB"/>
              </w:rPr>
              <w:t>GMA</w:t>
            </w:r>
            <w:r w:rsidRPr="0035148D">
              <w:rPr>
                <w:lang w:val="en-GB"/>
              </w:rPr>
              <w:t xml:space="preserve"> </w:t>
            </w:r>
            <w:r>
              <w:rPr>
                <w:lang w:val="en-GB"/>
              </w:rPr>
              <w:t xml:space="preserve">and </w:t>
            </w:r>
            <w:r w:rsidRPr="0035148D">
              <w:rPr>
                <w:lang w:val="en-GB"/>
              </w:rPr>
              <w:t>who ha</w:t>
            </w:r>
            <w:r>
              <w:rPr>
                <w:lang w:val="en-GB"/>
              </w:rPr>
              <w:t>ve</w:t>
            </w:r>
            <w:r w:rsidRPr="0035148D">
              <w:rPr>
                <w:lang w:val="en-GB"/>
              </w:rPr>
              <w:t xml:space="preserve"> been elected in accordance with Article</w:t>
            </w:r>
            <w:r>
              <w:rPr>
                <w:lang w:val="en-GB"/>
              </w:rPr>
              <w:t xml:space="preserve"> </w:t>
            </w:r>
            <w:proofErr w:type="gramStart"/>
            <w:r>
              <w:rPr>
                <w:lang w:val="en-GB"/>
              </w:rPr>
              <w:t>10;</w:t>
            </w:r>
            <w:proofErr w:type="gramEnd"/>
          </w:p>
          <w:p w14:paraId="58290C19" w14:textId="77777777" w:rsidR="00DD5917" w:rsidRPr="0035148D" w:rsidRDefault="00DD5917" w:rsidP="00A52833">
            <w:pPr>
              <w:tabs>
                <w:tab w:val="left" w:pos="567"/>
              </w:tabs>
              <w:jc w:val="both"/>
              <w:rPr>
                <w:lang w:val="en-GB"/>
              </w:rPr>
            </w:pPr>
          </w:p>
        </w:tc>
      </w:tr>
      <w:tr w:rsidR="00DD5917" w14:paraId="739AEB4D" w14:textId="77777777" w:rsidTr="00A52833">
        <w:tc>
          <w:tcPr>
            <w:tcW w:w="3652" w:type="dxa"/>
          </w:tcPr>
          <w:p w14:paraId="64BAA6EB" w14:textId="77777777" w:rsidR="00DD5917" w:rsidRDefault="00DD5917" w:rsidP="00A52833">
            <w:pPr>
              <w:tabs>
                <w:tab w:val="left" w:pos="567"/>
              </w:tabs>
            </w:pPr>
            <w:r>
              <w:lastRenderedPageBreak/>
              <w:t>“</w:t>
            </w:r>
            <w:r w:rsidRPr="00DC79F6">
              <w:rPr>
                <w:b/>
                <w:bCs/>
              </w:rPr>
              <w:t>The Strategy and Finance Group</w:t>
            </w:r>
            <w:r>
              <w:t>”</w:t>
            </w:r>
          </w:p>
          <w:p w14:paraId="67A2608F" w14:textId="77777777" w:rsidR="00DD5917" w:rsidRPr="0035148D" w:rsidRDefault="00DD5917" w:rsidP="00A52833">
            <w:pPr>
              <w:tabs>
                <w:tab w:val="left" w:pos="567"/>
              </w:tabs>
              <w:rPr>
                <w:lang w:val="en-GB"/>
              </w:rPr>
            </w:pPr>
          </w:p>
        </w:tc>
        <w:tc>
          <w:tcPr>
            <w:tcW w:w="5204" w:type="dxa"/>
          </w:tcPr>
          <w:p w14:paraId="5B5F29F6" w14:textId="77777777" w:rsidR="00DD5917" w:rsidRDefault="00DD5917" w:rsidP="00A52833">
            <w:pPr>
              <w:tabs>
                <w:tab w:val="left" w:pos="567"/>
              </w:tabs>
              <w:jc w:val="both"/>
            </w:pPr>
            <w:r>
              <w:rPr>
                <w:lang w:val="en-GB"/>
              </w:rPr>
              <w:t xml:space="preserve">means the </w:t>
            </w:r>
            <w:r w:rsidRPr="009752D5">
              <w:t>The Strategy and Finance Group</w:t>
            </w:r>
            <w:r>
              <w:t xml:space="preserve"> of the GMA made up of those persons set out in Article </w:t>
            </w:r>
            <w:proofErr w:type="gramStart"/>
            <w:r>
              <w:t>10.21.1;</w:t>
            </w:r>
            <w:proofErr w:type="gramEnd"/>
            <w:r>
              <w:t xml:space="preserve"> </w:t>
            </w:r>
          </w:p>
          <w:p w14:paraId="6CD99E4D" w14:textId="77777777" w:rsidR="00DD5917" w:rsidRPr="0035148D" w:rsidRDefault="00DD5917" w:rsidP="00A52833">
            <w:pPr>
              <w:tabs>
                <w:tab w:val="left" w:pos="567"/>
              </w:tabs>
              <w:jc w:val="both"/>
              <w:rPr>
                <w:lang w:val="en-GB"/>
              </w:rPr>
            </w:pPr>
          </w:p>
        </w:tc>
      </w:tr>
      <w:tr w:rsidR="00DD5917" w14:paraId="729CD9BF" w14:textId="77777777" w:rsidTr="00A52833">
        <w:tc>
          <w:tcPr>
            <w:tcW w:w="3652" w:type="dxa"/>
          </w:tcPr>
          <w:p w14:paraId="1941E894" w14:textId="77777777" w:rsidR="00DD5917" w:rsidRDefault="00DD5917" w:rsidP="00A52833">
            <w:pPr>
              <w:tabs>
                <w:tab w:val="left" w:pos="567"/>
              </w:tabs>
              <w:jc w:val="both"/>
            </w:pPr>
            <w:r>
              <w:t>“</w:t>
            </w:r>
            <w:r w:rsidRPr="00DC79F6">
              <w:rPr>
                <w:b/>
                <w:bCs/>
              </w:rPr>
              <w:t>Student Status</w:t>
            </w:r>
            <w:r>
              <w:t>”</w:t>
            </w:r>
          </w:p>
        </w:tc>
        <w:tc>
          <w:tcPr>
            <w:tcW w:w="5204" w:type="dxa"/>
          </w:tcPr>
          <w:p w14:paraId="10843622" w14:textId="77777777" w:rsidR="00DD5917" w:rsidRDefault="00DD5917" w:rsidP="00A52833">
            <w:pPr>
              <w:tabs>
                <w:tab w:val="left" w:pos="567"/>
              </w:tabs>
              <w:jc w:val="both"/>
              <w:rPr>
                <w:lang w:val="en-GB"/>
              </w:rPr>
            </w:pPr>
            <w:r>
              <w:rPr>
                <w:lang w:val="en-GB"/>
              </w:rPr>
              <w:t>has the meaning given at Article 3.5.1 (b</w:t>
            </w:r>
            <w:proofErr w:type="gramStart"/>
            <w:r>
              <w:rPr>
                <w:lang w:val="en-GB"/>
              </w:rPr>
              <w:t>);</w:t>
            </w:r>
            <w:proofErr w:type="gramEnd"/>
          </w:p>
          <w:p w14:paraId="3B1D6AF4" w14:textId="77777777" w:rsidR="00DD5917" w:rsidRDefault="00DD5917" w:rsidP="00A52833">
            <w:pPr>
              <w:tabs>
                <w:tab w:val="left" w:pos="567"/>
              </w:tabs>
              <w:jc w:val="both"/>
              <w:rPr>
                <w:lang w:val="en-GB"/>
              </w:rPr>
            </w:pPr>
          </w:p>
        </w:tc>
      </w:tr>
      <w:tr w:rsidR="00DD5917" w14:paraId="316489DE" w14:textId="77777777" w:rsidTr="00A52833">
        <w:tc>
          <w:tcPr>
            <w:tcW w:w="3652" w:type="dxa"/>
          </w:tcPr>
          <w:p w14:paraId="065A5CB1" w14:textId="77777777" w:rsidR="00DD5917" w:rsidRPr="0035148D" w:rsidRDefault="00DD5917" w:rsidP="00A52833">
            <w:pPr>
              <w:tabs>
                <w:tab w:val="left" w:pos="567"/>
              </w:tabs>
              <w:jc w:val="both"/>
              <w:rPr>
                <w:lang w:val="en-GB"/>
              </w:rPr>
            </w:pPr>
            <w:r w:rsidRPr="0035148D">
              <w:rPr>
                <w:lang w:val="en-GB"/>
              </w:rPr>
              <w:t>“</w:t>
            </w:r>
            <w:r w:rsidRPr="00DC79F6">
              <w:rPr>
                <w:b/>
                <w:bCs/>
                <w:lang w:val="en-GB"/>
              </w:rPr>
              <w:t>Sub-Committee</w:t>
            </w:r>
            <w:r w:rsidRPr="0035148D">
              <w:rPr>
                <w:lang w:val="en-GB"/>
              </w:rPr>
              <w:t>”</w:t>
            </w:r>
          </w:p>
        </w:tc>
        <w:tc>
          <w:tcPr>
            <w:tcW w:w="5204" w:type="dxa"/>
          </w:tcPr>
          <w:p w14:paraId="53A29FC8" w14:textId="77777777" w:rsidR="00DD5917" w:rsidRPr="0035148D" w:rsidRDefault="00DD5917" w:rsidP="00A52833">
            <w:pPr>
              <w:tabs>
                <w:tab w:val="left" w:pos="567"/>
              </w:tabs>
              <w:jc w:val="both"/>
              <w:rPr>
                <w:lang w:val="en-GB"/>
              </w:rPr>
            </w:pPr>
            <w:r w:rsidRPr="0035148D">
              <w:rPr>
                <w:lang w:val="en-GB"/>
              </w:rPr>
              <w:t xml:space="preserve">means every committee of the Board of Directors duly established under the provisions of these </w:t>
            </w:r>
            <w:proofErr w:type="gramStart"/>
            <w:r w:rsidRPr="0035148D">
              <w:rPr>
                <w:lang w:val="en-GB"/>
              </w:rPr>
              <w:t>Articles</w:t>
            </w:r>
            <w:r>
              <w:rPr>
                <w:lang w:val="en-GB"/>
              </w:rPr>
              <w:t>;</w:t>
            </w:r>
            <w:proofErr w:type="gramEnd"/>
          </w:p>
          <w:p w14:paraId="20D89F50" w14:textId="77777777" w:rsidR="00DD5917" w:rsidRPr="0035148D" w:rsidRDefault="00DD5917" w:rsidP="00A52833">
            <w:pPr>
              <w:tabs>
                <w:tab w:val="left" w:pos="567"/>
              </w:tabs>
              <w:jc w:val="both"/>
              <w:rPr>
                <w:lang w:val="en-GB"/>
              </w:rPr>
            </w:pPr>
          </w:p>
        </w:tc>
      </w:tr>
      <w:tr w:rsidR="00DD5917" w14:paraId="23508FC6" w14:textId="77777777" w:rsidTr="00A52833">
        <w:tc>
          <w:tcPr>
            <w:tcW w:w="3652" w:type="dxa"/>
          </w:tcPr>
          <w:p w14:paraId="7909E043" w14:textId="77777777" w:rsidR="00DD5917" w:rsidRPr="00DC79F6" w:rsidRDefault="00DD5917" w:rsidP="00A52833">
            <w:pPr>
              <w:tabs>
                <w:tab w:val="left" w:pos="567"/>
              </w:tabs>
              <w:jc w:val="both"/>
            </w:pPr>
            <w:r w:rsidRPr="00DC79F6">
              <w:t>“</w:t>
            </w:r>
            <w:r w:rsidRPr="00356F4A">
              <w:rPr>
                <w:b/>
                <w:bCs/>
              </w:rPr>
              <w:t>Under-16 Status</w:t>
            </w:r>
            <w:r w:rsidRPr="00DC79F6">
              <w:t>”</w:t>
            </w:r>
          </w:p>
          <w:p w14:paraId="0AED69A6" w14:textId="77777777" w:rsidR="00DD5917" w:rsidRPr="0035148D" w:rsidRDefault="00DD5917" w:rsidP="00A52833">
            <w:pPr>
              <w:tabs>
                <w:tab w:val="left" w:pos="567"/>
              </w:tabs>
              <w:jc w:val="both"/>
              <w:rPr>
                <w:lang w:val="en-GB"/>
              </w:rPr>
            </w:pPr>
          </w:p>
        </w:tc>
        <w:tc>
          <w:tcPr>
            <w:tcW w:w="5204" w:type="dxa"/>
          </w:tcPr>
          <w:p w14:paraId="50FAA9CB" w14:textId="77777777" w:rsidR="00DD5917" w:rsidRDefault="00DD5917" w:rsidP="00A52833">
            <w:pPr>
              <w:tabs>
                <w:tab w:val="left" w:pos="567"/>
              </w:tabs>
              <w:jc w:val="both"/>
              <w:rPr>
                <w:lang w:val="en-GB"/>
              </w:rPr>
            </w:pPr>
            <w:r>
              <w:rPr>
                <w:lang w:val="en-GB"/>
              </w:rPr>
              <w:t>has the meaning given at Article 3.5.1 (c</w:t>
            </w:r>
            <w:proofErr w:type="gramStart"/>
            <w:r>
              <w:rPr>
                <w:lang w:val="en-GB"/>
              </w:rPr>
              <w:t>);</w:t>
            </w:r>
            <w:proofErr w:type="gramEnd"/>
          </w:p>
          <w:p w14:paraId="3B50BC32" w14:textId="77777777" w:rsidR="00DD5917" w:rsidRPr="0035148D" w:rsidRDefault="00DD5917" w:rsidP="00A52833">
            <w:pPr>
              <w:tabs>
                <w:tab w:val="left" w:pos="567"/>
              </w:tabs>
              <w:jc w:val="both"/>
              <w:rPr>
                <w:lang w:val="en-GB"/>
              </w:rPr>
            </w:pPr>
          </w:p>
        </w:tc>
      </w:tr>
      <w:tr w:rsidR="00DD5917" w14:paraId="022374E4" w14:textId="77777777" w:rsidTr="00A52833">
        <w:tc>
          <w:tcPr>
            <w:tcW w:w="3652" w:type="dxa"/>
          </w:tcPr>
          <w:p w14:paraId="64A86EF4" w14:textId="77777777" w:rsidR="00DD5917" w:rsidRPr="0035148D" w:rsidRDefault="00DD5917" w:rsidP="00A52833">
            <w:pPr>
              <w:tabs>
                <w:tab w:val="left" w:pos="567"/>
              </w:tabs>
              <w:jc w:val="both"/>
              <w:rPr>
                <w:lang w:val="en-GB"/>
              </w:rPr>
            </w:pPr>
            <w:r w:rsidRPr="0035148D">
              <w:rPr>
                <w:lang w:val="en-GB"/>
              </w:rPr>
              <w:t>“</w:t>
            </w:r>
            <w:r w:rsidRPr="00DC79F6">
              <w:rPr>
                <w:b/>
                <w:bCs/>
                <w:lang w:val="en-GB"/>
              </w:rPr>
              <w:t>United Kingdom</w:t>
            </w:r>
            <w:r w:rsidRPr="0035148D">
              <w:rPr>
                <w:lang w:val="en-GB"/>
              </w:rPr>
              <w:t>”</w:t>
            </w:r>
          </w:p>
        </w:tc>
        <w:tc>
          <w:tcPr>
            <w:tcW w:w="5204" w:type="dxa"/>
          </w:tcPr>
          <w:p w14:paraId="2CB5602E" w14:textId="77777777" w:rsidR="00DD5917" w:rsidRDefault="00DD5917" w:rsidP="00A52833">
            <w:pPr>
              <w:tabs>
                <w:tab w:val="left" w:pos="567"/>
              </w:tabs>
              <w:jc w:val="both"/>
              <w:rPr>
                <w:lang w:val="en-GB"/>
              </w:rPr>
            </w:pPr>
            <w:r w:rsidRPr="0035148D">
              <w:rPr>
                <w:lang w:val="en-GB"/>
              </w:rPr>
              <w:t>means Great Britain and Northern Ireland</w:t>
            </w:r>
            <w:r>
              <w:rPr>
                <w:lang w:val="en-GB"/>
              </w:rPr>
              <w:t>; and</w:t>
            </w:r>
          </w:p>
          <w:p w14:paraId="4537A0DF" w14:textId="77777777" w:rsidR="00DD5917" w:rsidRPr="0035148D" w:rsidRDefault="00DD5917" w:rsidP="00A52833">
            <w:pPr>
              <w:tabs>
                <w:tab w:val="left" w:pos="567"/>
              </w:tabs>
              <w:jc w:val="both"/>
              <w:rPr>
                <w:lang w:val="en-GB"/>
              </w:rPr>
            </w:pPr>
          </w:p>
        </w:tc>
      </w:tr>
      <w:tr w:rsidR="00DD5917" w14:paraId="22F3DBF0" w14:textId="77777777" w:rsidTr="00A52833">
        <w:tc>
          <w:tcPr>
            <w:tcW w:w="3652" w:type="dxa"/>
          </w:tcPr>
          <w:p w14:paraId="2547F532" w14:textId="77777777" w:rsidR="00DD5917" w:rsidRPr="0035148D" w:rsidRDefault="00DD5917" w:rsidP="00A52833">
            <w:pPr>
              <w:tabs>
                <w:tab w:val="left" w:pos="567"/>
              </w:tabs>
              <w:jc w:val="both"/>
              <w:rPr>
                <w:lang w:val="en-GB"/>
              </w:rPr>
            </w:pPr>
            <w:r w:rsidRPr="0035148D">
              <w:rPr>
                <w:lang w:val="en-GB"/>
              </w:rPr>
              <w:t>“</w:t>
            </w:r>
            <w:r w:rsidRPr="00DC79F6">
              <w:rPr>
                <w:b/>
                <w:bCs/>
                <w:lang w:val="en-GB"/>
              </w:rPr>
              <w:t>Voting Members</w:t>
            </w:r>
            <w:r w:rsidRPr="0035148D">
              <w:rPr>
                <w:lang w:val="en-GB"/>
              </w:rPr>
              <w:t>”</w:t>
            </w:r>
          </w:p>
        </w:tc>
        <w:tc>
          <w:tcPr>
            <w:tcW w:w="5204" w:type="dxa"/>
          </w:tcPr>
          <w:p w14:paraId="549632A4" w14:textId="77777777" w:rsidR="00DD5917" w:rsidRPr="0035148D" w:rsidRDefault="00DD5917" w:rsidP="00A52833">
            <w:pPr>
              <w:tabs>
                <w:tab w:val="left" w:pos="567"/>
              </w:tabs>
              <w:jc w:val="both"/>
              <w:rPr>
                <w:lang w:val="en-GB"/>
              </w:rPr>
            </w:pPr>
            <w:r w:rsidRPr="0035148D">
              <w:rPr>
                <w:lang w:val="en-GB"/>
              </w:rPr>
              <w:t xml:space="preserve">means the Members entitled to vote in accordance with Article </w:t>
            </w:r>
            <w:r>
              <w:rPr>
                <w:lang w:val="en-GB"/>
              </w:rPr>
              <w:t>5.</w:t>
            </w:r>
          </w:p>
          <w:p w14:paraId="2121A641" w14:textId="77777777" w:rsidR="00DD5917" w:rsidRPr="0035148D" w:rsidRDefault="00DD5917" w:rsidP="00A52833">
            <w:pPr>
              <w:tabs>
                <w:tab w:val="left" w:pos="567"/>
              </w:tabs>
              <w:jc w:val="both"/>
              <w:rPr>
                <w:lang w:val="en-GB"/>
              </w:rPr>
            </w:pPr>
          </w:p>
        </w:tc>
      </w:tr>
    </w:tbl>
    <w:p w14:paraId="0049553E" w14:textId="77777777" w:rsidR="00DD5917" w:rsidRDefault="00DD5917" w:rsidP="00DD5917">
      <w:pPr>
        <w:numPr>
          <w:ilvl w:val="0"/>
          <w:numId w:val="11"/>
        </w:numPr>
        <w:tabs>
          <w:tab w:val="left" w:pos="1418"/>
        </w:tabs>
        <w:jc w:val="both"/>
        <w:rPr>
          <w:lang w:val="en-GB"/>
        </w:rPr>
      </w:pPr>
      <w:r w:rsidRPr="008708E7">
        <w:rPr>
          <w:lang w:val="en-GB"/>
        </w:rPr>
        <w:t>Expressions referring to writing shall</w:t>
      </w:r>
      <w:r>
        <w:rPr>
          <w:lang w:val="en-GB"/>
        </w:rPr>
        <w:t xml:space="preserve"> include any method of reproducing words in a legible and non-transitory </w:t>
      </w:r>
      <w:r w:rsidRPr="008708E7">
        <w:rPr>
          <w:lang w:val="en-GB"/>
        </w:rPr>
        <w:t xml:space="preserve">form. </w:t>
      </w:r>
    </w:p>
    <w:p w14:paraId="1857D0D7" w14:textId="77777777" w:rsidR="00DD5917" w:rsidRDefault="00DD5917" w:rsidP="00DD5917">
      <w:pPr>
        <w:tabs>
          <w:tab w:val="left" w:pos="1418"/>
        </w:tabs>
        <w:ind w:left="567"/>
        <w:jc w:val="both"/>
        <w:rPr>
          <w:lang w:val="en-GB"/>
        </w:rPr>
      </w:pPr>
      <w:r w:rsidRPr="008708E7">
        <w:rPr>
          <w:lang w:val="en-GB"/>
        </w:rPr>
        <w:t xml:space="preserve"> </w:t>
      </w:r>
    </w:p>
    <w:p w14:paraId="7BF38D1D" w14:textId="77777777" w:rsidR="00DD5917" w:rsidRDefault="00DD5917" w:rsidP="00DD5917">
      <w:pPr>
        <w:numPr>
          <w:ilvl w:val="0"/>
          <w:numId w:val="11"/>
        </w:numPr>
        <w:tabs>
          <w:tab w:val="left" w:pos="1418"/>
        </w:tabs>
        <w:jc w:val="both"/>
        <w:rPr>
          <w:lang w:val="en-GB"/>
        </w:rPr>
      </w:pPr>
      <w:r w:rsidRPr="00D82B29">
        <w:rPr>
          <w:lang w:val="en-GB"/>
        </w:rPr>
        <w:t xml:space="preserve">Unless the context otherwise requires, words or expressions contained in the Articles shall, subject to the provisions of this Article, bear the same meaning as in the Act in force at the date on which these Articles become binding on the </w:t>
      </w:r>
      <w:r>
        <w:rPr>
          <w:lang w:val="en-GB"/>
        </w:rPr>
        <w:t>GMA</w:t>
      </w:r>
      <w:r w:rsidRPr="00D82B29">
        <w:rPr>
          <w:lang w:val="en-GB"/>
        </w:rPr>
        <w:t>.</w:t>
      </w:r>
    </w:p>
    <w:p w14:paraId="497984E8" w14:textId="77777777" w:rsidR="00DD5917" w:rsidRDefault="00DD5917" w:rsidP="00DD5917">
      <w:pPr>
        <w:tabs>
          <w:tab w:val="left" w:pos="1418"/>
        </w:tabs>
        <w:jc w:val="both"/>
        <w:rPr>
          <w:lang w:val="en-GB"/>
        </w:rPr>
      </w:pPr>
    </w:p>
    <w:p w14:paraId="55EC8F92" w14:textId="77777777" w:rsidR="00DD5917" w:rsidRPr="00D82B29" w:rsidRDefault="00DD5917" w:rsidP="00DD5917">
      <w:pPr>
        <w:numPr>
          <w:ilvl w:val="0"/>
          <w:numId w:val="11"/>
        </w:numPr>
        <w:tabs>
          <w:tab w:val="left" w:pos="1418"/>
        </w:tabs>
        <w:jc w:val="both"/>
        <w:rPr>
          <w:lang w:val="en-GB"/>
        </w:rPr>
      </w:pPr>
      <w:r w:rsidRPr="00D82B29">
        <w:rPr>
          <w:lang w:val="en-GB"/>
        </w:rPr>
        <w:t>Words importing one gender shall be treated as importing any gender, words importing individuals shall be treated as importing bodies corporate, corporations, unincorporated associations</w:t>
      </w:r>
      <w:r w:rsidRPr="12C5B9C1">
        <w:rPr>
          <w:lang w:val="en-GB"/>
        </w:rPr>
        <w:t>,</w:t>
      </w:r>
      <w:r w:rsidRPr="00D82B29">
        <w:rPr>
          <w:lang w:val="en-GB"/>
        </w:rPr>
        <w:t xml:space="preserve"> and partnerships and vice versa, words importing the singular shall be treated as importing the plural and vice versa and words importing whole shall be treated as including a reference to any part thereof.</w:t>
      </w:r>
    </w:p>
    <w:p w14:paraId="6F4CC554" w14:textId="77777777" w:rsidR="00DD5917" w:rsidRPr="008708E7" w:rsidRDefault="00DD5917" w:rsidP="00DD5917">
      <w:pPr>
        <w:jc w:val="both"/>
        <w:rPr>
          <w:lang w:val="en-GB"/>
        </w:rPr>
      </w:pPr>
    </w:p>
    <w:p w14:paraId="6F3B19EE" w14:textId="77777777" w:rsidR="00DD5917" w:rsidRPr="008708E7" w:rsidRDefault="00DD5917" w:rsidP="00DD5917">
      <w:pPr>
        <w:jc w:val="both"/>
        <w:rPr>
          <w:lang w:val="en-GB"/>
        </w:rPr>
      </w:pPr>
    </w:p>
    <w:p w14:paraId="495EA763" w14:textId="77777777" w:rsidR="00DD5917" w:rsidRDefault="00DD5917" w:rsidP="00DD5917">
      <w:pPr>
        <w:numPr>
          <w:ilvl w:val="0"/>
          <w:numId w:val="12"/>
        </w:numPr>
        <w:ind w:left="567" w:hanging="567"/>
        <w:rPr>
          <w:b/>
          <w:lang w:val="en-GB"/>
        </w:rPr>
      </w:pPr>
      <w:r>
        <w:rPr>
          <w:b/>
          <w:lang w:val="en-GB"/>
        </w:rPr>
        <w:t>GMA</w:t>
      </w:r>
      <w:r w:rsidRPr="008708E7">
        <w:rPr>
          <w:b/>
          <w:lang w:val="en-GB"/>
        </w:rPr>
        <w:t xml:space="preserve"> DIVERSITY STATEMENT</w:t>
      </w:r>
    </w:p>
    <w:p w14:paraId="4F485868" w14:textId="77777777" w:rsidR="00DD5917" w:rsidRPr="008708E7" w:rsidRDefault="00DD5917" w:rsidP="00DD5917">
      <w:pPr>
        <w:ind w:left="360"/>
        <w:rPr>
          <w:b/>
          <w:lang w:val="en-GB"/>
        </w:rPr>
      </w:pPr>
    </w:p>
    <w:p w14:paraId="257466A6" w14:textId="77777777" w:rsidR="00DD5917" w:rsidRPr="008708E7" w:rsidRDefault="00DD5917" w:rsidP="00DD5917">
      <w:pPr>
        <w:ind w:left="567"/>
        <w:rPr>
          <w:b/>
          <w:lang w:val="en-GB"/>
        </w:rPr>
      </w:pPr>
      <w:r w:rsidRPr="008708E7">
        <w:rPr>
          <w:b/>
          <w:lang w:val="en-GB"/>
        </w:rPr>
        <w:t>OUR OBJECTIVE, OUR VALUES AND PRACTICES</w:t>
      </w:r>
    </w:p>
    <w:p w14:paraId="7D92B21D" w14:textId="77777777" w:rsidR="00DD5917" w:rsidRPr="00D82B29" w:rsidRDefault="00DD5917" w:rsidP="00DD5917">
      <w:pPr>
        <w:jc w:val="both"/>
        <w:rPr>
          <w:lang w:val="en-GB"/>
        </w:rPr>
      </w:pPr>
    </w:p>
    <w:p w14:paraId="7FC7EB22" w14:textId="77777777" w:rsidR="00DD5917" w:rsidRPr="00D82B29" w:rsidRDefault="00DD5917" w:rsidP="00DD5917">
      <w:pPr>
        <w:numPr>
          <w:ilvl w:val="0"/>
          <w:numId w:val="9"/>
        </w:numPr>
        <w:jc w:val="both"/>
        <w:rPr>
          <w:lang w:val="en-GB"/>
        </w:rPr>
      </w:pPr>
      <w:r>
        <w:rPr>
          <w:lang w:val="en-GB"/>
        </w:rPr>
        <w:t>The GMA</w:t>
      </w:r>
      <w:r w:rsidRPr="00D82B29">
        <w:rPr>
          <w:lang w:val="en-GB"/>
        </w:rPr>
        <w:t xml:space="preserve"> aim is simple</w:t>
      </w:r>
      <w:r>
        <w:rPr>
          <w:lang w:val="en-GB"/>
        </w:rPr>
        <w:t>:</w:t>
      </w:r>
      <w:r w:rsidRPr="00D82B29">
        <w:rPr>
          <w:lang w:val="en-GB"/>
        </w:rPr>
        <w:t xml:space="preserve"> </w:t>
      </w:r>
      <w:r>
        <w:rPr>
          <w:lang w:val="en-GB"/>
        </w:rPr>
        <w:t xml:space="preserve">it is </w:t>
      </w:r>
      <w:r w:rsidRPr="00D82B29">
        <w:rPr>
          <w:lang w:val="en-GB"/>
        </w:rPr>
        <w:t xml:space="preserve">to welcome, encourage and celebrate the diversity of everyone that engages with the </w:t>
      </w:r>
      <w:r>
        <w:rPr>
          <w:lang w:val="en-GB"/>
        </w:rPr>
        <w:t>GMA</w:t>
      </w:r>
      <w:r w:rsidRPr="00D82B29">
        <w:rPr>
          <w:lang w:val="en-GB"/>
        </w:rPr>
        <w:t>.</w:t>
      </w:r>
    </w:p>
    <w:p w14:paraId="33946712" w14:textId="77777777" w:rsidR="00DD5917" w:rsidRPr="00D82B29" w:rsidRDefault="00DD5917" w:rsidP="00DD5917">
      <w:pPr>
        <w:jc w:val="both"/>
        <w:rPr>
          <w:lang w:val="en-GB"/>
        </w:rPr>
      </w:pPr>
    </w:p>
    <w:p w14:paraId="5F42F0C8" w14:textId="77777777" w:rsidR="00DD5917" w:rsidRPr="00D82B29" w:rsidRDefault="00DD5917" w:rsidP="00DD5917">
      <w:pPr>
        <w:numPr>
          <w:ilvl w:val="0"/>
          <w:numId w:val="9"/>
        </w:numPr>
        <w:jc w:val="both"/>
        <w:rPr>
          <w:lang w:val="en-GB"/>
        </w:rPr>
      </w:pPr>
      <w:r w:rsidRPr="00D82B29">
        <w:rPr>
          <w:lang w:val="en-GB"/>
        </w:rPr>
        <w:t xml:space="preserve">The </w:t>
      </w:r>
      <w:r>
        <w:rPr>
          <w:lang w:val="en-GB"/>
        </w:rPr>
        <w:t>GMA</w:t>
      </w:r>
      <w:r w:rsidRPr="00D82B29">
        <w:rPr>
          <w:lang w:val="en-GB"/>
        </w:rPr>
        <w:t xml:space="preserve"> aims to conduct its activities in ways that reflect the values and practices listed below. </w:t>
      </w:r>
    </w:p>
    <w:p w14:paraId="261C214B" w14:textId="77777777" w:rsidR="00DD5917" w:rsidRPr="00D82B29" w:rsidRDefault="00DD5917" w:rsidP="00DD5917">
      <w:pPr>
        <w:jc w:val="both"/>
        <w:rPr>
          <w:lang w:val="en-GB"/>
        </w:rPr>
      </w:pPr>
    </w:p>
    <w:p w14:paraId="2035FEA8" w14:textId="77777777" w:rsidR="00DD5917" w:rsidRPr="00D82B29" w:rsidRDefault="00DD5917" w:rsidP="00DD5917">
      <w:pPr>
        <w:numPr>
          <w:ilvl w:val="0"/>
          <w:numId w:val="9"/>
        </w:numPr>
        <w:jc w:val="both"/>
        <w:rPr>
          <w:lang w:val="en-GB"/>
        </w:rPr>
      </w:pPr>
      <w:r>
        <w:rPr>
          <w:lang w:val="en-GB"/>
        </w:rPr>
        <w:t>The GMA</w:t>
      </w:r>
      <w:r w:rsidRPr="00D82B29">
        <w:rPr>
          <w:lang w:val="en-GB"/>
        </w:rPr>
        <w:t xml:space="preserve"> expect</w:t>
      </w:r>
      <w:r>
        <w:rPr>
          <w:lang w:val="en-GB"/>
        </w:rPr>
        <w:t>s</w:t>
      </w:r>
      <w:r w:rsidRPr="00D82B29">
        <w:rPr>
          <w:lang w:val="en-GB"/>
        </w:rPr>
        <w:t xml:space="preserve"> </w:t>
      </w:r>
      <w:r>
        <w:rPr>
          <w:lang w:val="en-GB"/>
        </w:rPr>
        <w:t>its</w:t>
      </w:r>
      <w:r w:rsidRPr="00D82B29">
        <w:rPr>
          <w:lang w:val="en-GB"/>
        </w:rPr>
        <w:t xml:space="preserve"> </w:t>
      </w:r>
      <w:proofErr w:type="gramStart"/>
      <w:r>
        <w:rPr>
          <w:lang w:val="en-GB"/>
        </w:rPr>
        <w:t>M</w:t>
      </w:r>
      <w:r w:rsidRPr="00D82B29">
        <w:rPr>
          <w:lang w:val="en-GB"/>
        </w:rPr>
        <w:t>embers</w:t>
      </w:r>
      <w:proofErr w:type="gramEnd"/>
      <w:r w:rsidRPr="00D82B29">
        <w:rPr>
          <w:lang w:val="en-GB"/>
        </w:rPr>
        <w:t>, organisations, companies and employees, consultants, advisors</w:t>
      </w:r>
      <w:r w:rsidRPr="12C5B9C1">
        <w:rPr>
          <w:lang w:val="en-GB"/>
        </w:rPr>
        <w:t>,</w:t>
      </w:r>
      <w:r w:rsidRPr="00D82B29">
        <w:rPr>
          <w:lang w:val="en-GB"/>
        </w:rPr>
        <w:t xml:space="preserve"> and suppliers working with the </w:t>
      </w:r>
      <w:r>
        <w:rPr>
          <w:lang w:val="en-GB"/>
        </w:rPr>
        <w:t>GMA</w:t>
      </w:r>
      <w:r w:rsidRPr="00D82B29">
        <w:rPr>
          <w:lang w:val="en-GB"/>
        </w:rPr>
        <w:t xml:space="preserve"> to reflect the same values and follow similar practices namely that:</w:t>
      </w:r>
    </w:p>
    <w:p w14:paraId="527746A7" w14:textId="77777777" w:rsidR="00DD5917" w:rsidRPr="00D82B29" w:rsidRDefault="00DD5917" w:rsidP="00DD5917">
      <w:pPr>
        <w:jc w:val="both"/>
        <w:rPr>
          <w:lang w:val="en-GB"/>
        </w:rPr>
      </w:pPr>
    </w:p>
    <w:p w14:paraId="44DE436B" w14:textId="77777777" w:rsidR="00DD5917" w:rsidRPr="00D82B29" w:rsidRDefault="00DD5917" w:rsidP="00DD5917">
      <w:pPr>
        <w:numPr>
          <w:ilvl w:val="0"/>
          <w:numId w:val="10"/>
        </w:numPr>
        <w:ind w:left="1418" w:hanging="851"/>
        <w:jc w:val="both"/>
        <w:rPr>
          <w:lang w:val="en-GB"/>
        </w:rPr>
      </w:pPr>
      <w:r w:rsidRPr="00D82B29">
        <w:rPr>
          <w:lang w:val="en-GB"/>
        </w:rPr>
        <w:t xml:space="preserve">respect the individual and common humanity of all </w:t>
      </w:r>
      <w:proofErr w:type="gramStart"/>
      <w:r w:rsidRPr="00D82B29">
        <w:rPr>
          <w:lang w:val="en-GB"/>
        </w:rPr>
        <w:t>people</w:t>
      </w:r>
      <w:r>
        <w:rPr>
          <w:lang w:val="en-GB"/>
        </w:rPr>
        <w:t>;</w:t>
      </w:r>
      <w:proofErr w:type="gramEnd"/>
    </w:p>
    <w:p w14:paraId="1DCD360B" w14:textId="77777777" w:rsidR="00DD5917" w:rsidRPr="00D82B29" w:rsidRDefault="00DD5917" w:rsidP="00DD5917">
      <w:pPr>
        <w:ind w:left="1418" w:hanging="851"/>
        <w:jc w:val="both"/>
        <w:rPr>
          <w:lang w:val="en-GB"/>
        </w:rPr>
      </w:pPr>
    </w:p>
    <w:p w14:paraId="649EF320" w14:textId="77777777" w:rsidR="00DD5917" w:rsidRPr="00D82B29" w:rsidRDefault="00DD5917" w:rsidP="00DD5917">
      <w:pPr>
        <w:numPr>
          <w:ilvl w:val="0"/>
          <w:numId w:val="10"/>
        </w:numPr>
        <w:ind w:left="1418" w:hanging="851"/>
        <w:jc w:val="both"/>
        <w:rPr>
          <w:lang w:val="en-GB"/>
        </w:rPr>
      </w:pPr>
      <w:r w:rsidRPr="00D82B29">
        <w:rPr>
          <w:lang w:val="en-GB"/>
        </w:rPr>
        <w:lastRenderedPageBreak/>
        <w:t xml:space="preserve">relationships should be without discrimination </w:t>
      </w:r>
      <w:proofErr w:type="gramStart"/>
      <w:r w:rsidRPr="00D82B29">
        <w:rPr>
          <w:lang w:val="en-GB"/>
        </w:rPr>
        <w:t>on the basis of</w:t>
      </w:r>
      <w:proofErr w:type="gramEnd"/>
      <w:r w:rsidRPr="00D82B29">
        <w:rPr>
          <w:lang w:val="en-GB"/>
        </w:rPr>
        <w:t xml:space="preserve"> religion, race, colour, creed, disability,</w:t>
      </w:r>
      <w:r>
        <w:rPr>
          <w:lang w:val="en-GB"/>
        </w:rPr>
        <w:t xml:space="preserve"> </w:t>
      </w:r>
      <w:r w:rsidRPr="00D82B29">
        <w:rPr>
          <w:lang w:val="en-GB"/>
        </w:rPr>
        <w:t xml:space="preserve">nationality, socio-economic status, gender, age, sexual preference, or any other form of </w:t>
      </w:r>
      <w:proofErr w:type="gramStart"/>
      <w:r w:rsidRPr="00D82B29">
        <w:rPr>
          <w:lang w:val="en-GB"/>
        </w:rPr>
        <w:t>diversity</w:t>
      </w:r>
      <w:r>
        <w:rPr>
          <w:lang w:val="en-GB"/>
        </w:rPr>
        <w:t>;</w:t>
      </w:r>
      <w:proofErr w:type="gramEnd"/>
    </w:p>
    <w:p w14:paraId="40E1F621" w14:textId="77777777" w:rsidR="00DD5917" w:rsidRPr="00D82B29" w:rsidRDefault="00DD5917" w:rsidP="00DD5917">
      <w:pPr>
        <w:jc w:val="both"/>
        <w:rPr>
          <w:lang w:val="en-GB"/>
        </w:rPr>
      </w:pPr>
    </w:p>
    <w:p w14:paraId="37AC3238" w14:textId="77777777" w:rsidR="00DD5917" w:rsidRPr="00D82B29" w:rsidRDefault="00DD5917" w:rsidP="00DD5917">
      <w:pPr>
        <w:numPr>
          <w:ilvl w:val="0"/>
          <w:numId w:val="10"/>
        </w:numPr>
        <w:ind w:left="1418" w:hanging="851"/>
        <w:jc w:val="both"/>
        <w:rPr>
          <w:lang w:val="en-GB"/>
        </w:rPr>
      </w:pPr>
      <w:r>
        <w:rPr>
          <w:lang w:val="en-GB"/>
        </w:rPr>
        <w:t xml:space="preserve">the </w:t>
      </w:r>
      <w:r w:rsidRPr="00D82B29">
        <w:rPr>
          <w:lang w:val="en-GB"/>
        </w:rPr>
        <w:t>aim to challenge any colleagues, employees, service providers, clients</w:t>
      </w:r>
      <w:r w:rsidRPr="12C5B9C1">
        <w:rPr>
          <w:lang w:val="en-GB"/>
        </w:rPr>
        <w:t>,</w:t>
      </w:r>
      <w:r w:rsidRPr="00D82B29">
        <w:rPr>
          <w:lang w:val="en-GB"/>
        </w:rPr>
        <w:t xml:space="preserve"> or individuals whom we perceive to be using discriminating behaviour and support them to change it</w:t>
      </w:r>
      <w:r>
        <w:rPr>
          <w:lang w:val="en-GB"/>
        </w:rPr>
        <w:t>; and</w:t>
      </w:r>
    </w:p>
    <w:p w14:paraId="640F6D33" w14:textId="77777777" w:rsidR="00DD5917" w:rsidRPr="00D82B29" w:rsidRDefault="00DD5917" w:rsidP="00DD5917">
      <w:pPr>
        <w:ind w:left="1418" w:hanging="851"/>
        <w:jc w:val="both"/>
        <w:rPr>
          <w:lang w:val="en-GB"/>
        </w:rPr>
      </w:pPr>
    </w:p>
    <w:p w14:paraId="3EDD3C15" w14:textId="77777777" w:rsidR="00DD5917" w:rsidRPr="00D82B29" w:rsidRDefault="00DD5917" w:rsidP="00DD5917">
      <w:pPr>
        <w:numPr>
          <w:ilvl w:val="0"/>
          <w:numId w:val="10"/>
        </w:numPr>
        <w:ind w:left="1418" w:hanging="851"/>
        <w:jc w:val="both"/>
        <w:rPr>
          <w:lang w:val="en-GB"/>
        </w:rPr>
      </w:pPr>
      <w:r w:rsidRPr="00D82B29">
        <w:rPr>
          <w:lang w:val="en-GB"/>
        </w:rPr>
        <w:t>work to increase our self-awareness in relation to diversity</w:t>
      </w:r>
      <w:r>
        <w:rPr>
          <w:lang w:val="en-GB"/>
        </w:rPr>
        <w:t>.</w:t>
      </w:r>
    </w:p>
    <w:p w14:paraId="4856C373" w14:textId="77777777" w:rsidR="00DD5917" w:rsidRPr="0035148D" w:rsidRDefault="00DD5917" w:rsidP="00DD5917">
      <w:pPr>
        <w:jc w:val="both"/>
        <w:rPr>
          <w:b/>
          <w:lang w:val="en-GB"/>
        </w:rPr>
      </w:pPr>
    </w:p>
    <w:p w14:paraId="4394FA1B" w14:textId="77777777" w:rsidR="00DD5917" w:rsidRPr="008708E7" w:rsidRDefault="00DD5917" w:rsidP="00DD5917">
      <w:pPr>
        <w:numPr>
          <w:ilvl w:val="0"/>
          <w:numId w:val="13"/>
        </w:numPr>
        <w:ind w:left="567" w:hanging="567"/>
        <w:jc w:val="both"/>
        <w:rPr>
          <w:b/>
          <w:lang w:val="en-GB"/>
        </w:rPr>
      </w:pPr>
      <w:r w:rsidRPr="0035148D">
        <w:rPr>
          <w:b/>
          <w:lang w:val="en-GB"/>
        </w:rPr>
        <w:t xml:space="preserve">MEMBERS </w:t>
      </w:r>
    </w:p>
    <w:p w14:paraId="454BA3CB" w14:textId="77777777" w:rsidR="00DD5917" w:rsidRPr="008708E7" w:rsidRDefault="00DD5917" w:rsidP="00DD5917">
      <w:pPr>
        <w:jc w:val="both"/>
        <w:rPr>
          <w:b/>
          <w:lang w:val="en-GB"/>
        </w:rPr>
      </w:pPr>
    </w:p>
    <w:p w14:paraId="01D76F41" w14:textId="77777777" w:rsidR="00DD5917" w:rsidRPr="00C83830" w:rsidRDefault="00DD5917" w:rsidP="00DD5917">
      <w:pPr>
        <w:numPr>
          <w:ilvl w:val="0"/>
          <w:numId w:val="14"/>
        </w:numPr>
        <w:tabs>
          <w:tab w:val="left" w:pos="0"/>
          <w:tab w:val="left" w:pos="284"/>
          <w:tab w:val="left" w:pos="567"/>
        </w:tabs>
        <w:jc w:val="both"/>
        <w:rPr>
          <w:lang w:val="en-GB"/>
        </w:rPr>
      </w:pPr>
      <w:r w:rsidRPr="00C83830">
        <w:rPr>
          <w:lang w:val="en-GB"/>
        </w:rPr>
        <w:t>The number of Members of the GMA is unlimited.</w:t>
      </w:r>
    </w:p>
    <w:p w14:paraId="40D3AF2F" w14:textId="77777777" w:rsidR="00DD5917" w:rsidRPr="00C83830" w:rsidRDefault="00DD5917" w:rsidP="00DD5917">
      <w:pPr>
        <w:tabs>
          <w:tab w:val="left" w:pos="284"/>
          <w:tab w:val="left" w:pos="567"/>
        </w:tabs>
        <w:ind w:left="567"/>
        <w:jc w:val="both"/>
        <w:rPr>
          <w:lang w:val="en-GB"/>
        </w:rPr>
      </w:pPr>
    </w:p>
    <w:p w14:paraId="13F47C1D" w14:textId="77777777" w:rsidR="00DD5917" w:rsidRPr="00C83830" w:rsidRDefault="00DD5917" w:rsidP="00DD5917">
      <w:pPr>
        <w:numPr>
          <w:ilvl w:val="0"/>
          <w:numId w:val="14"/>
        </w:numPr>
        <w:tabs>
          <w:tab w:val="left" w:pos="284"/>
          <w:tab w:val="left" w:pos="567"/>
        </w:tabs>
        <w:jc w:val="both"/>
      </w:pPr>
      <w:r w:rsidRPr="00C83830">
        <w:t>Full Members are actively encouraged to pursue the highest standards of professionalism and educational attainment using the “</w:t>
      </w:r>
      <w:r w:rsidRPr="00DC79F6">
        <w:rPr>
          <w:b/>
          <w:bCs/>
        </w:rPr>
        <w:t>Grounds Management Framework</w:t>
      </w:r>
      <w:r w:rsidRPr="00C83830">
        <w:t xml:space="preserve">” both for their own personal development, and for the </w:t>
      </w:r>
      <w:r>
        <w:t xml:space="preserve">grounds </w:t>
      </w:r>
      <w:r w:rsidRPr="00C83830">
        <w:t xml:space="preserve">that they maintain. The GMA courses </w:t>
      </w:r>
      <w:r>
        <w:t xml:space="preserve">are </w:t>
      </w:r>
      <w:r w:rsidRPr="00C83830">
        <w:t>available online and in person</w:t>
      </w:r>
      <w:r>
        <w:t xml:space="preserve"> to</w:t>
      </w:r>
      <w:r w:rsidRPr="00C83830">
        <w:t xml:space="preserve"> support the progression of our members.</w:t>
      </w:r>
    </w:p>
    <w:p w14:paraId="254A2D71" w14:textId="77777777" w:rsidR="00DD5917" w:rsidRPr="008708E7" w:rsidRDefault="00DD5917" w:rsidP="00DD5917">
      <w:pPr>
        <w:tabs>
          <w:tab w:val="left" w:pos="0"/>
          <w:tab w:val="left" w:pos="284"/>
          <w:tab w:val="left" w:pos="567"/>
        </w:tabs>
        <w:ind w:left="1418" w:hanging="851"/>
        <w:jc w:val="both"/>
        <w:rPr>
          <w:lang w:val="en-GB"/>
        </w:rPr>
      </w:pPr>
    </w:p>
    <w:p w14:paraId="29BE17C7" w14:textId="77777777" w:rsidR="00DD5917" w:rsidRPr="008708E7" w:rsidRDefault="00DD5917" w:rsidP="00DD5917">
      <w:pPr>
        <w:numPr>
          <w:ilvl w:val="0"/>
          <w:numId w:val="14"/>
        </w:numPr>
        <w:tabs>
          <w:tab w:val="left" w:pos="0"/>
          <w:tab w:val="left" w:pos="284"/>
          <w:tab w:val="left" w:pos="567"/>
        </w:tabs>
        <w:jc w:val="both"/>
        <w:rPr>
          <w:lang w:val="en-GB"/>
        </w:rPr>
      </w:pPr>
      <w:r w:rsidRPr="008708E7">
        <w:rPr>
          <w:lang w:val="en-GB"/>
        </w:rPr>
        <w:t xml:space="preserve">The subscribers to the Memorandum of Association and other such persons as the Board of Directors shall admit to membership shall be </w:t>
      </w:r>
      <w:r>
        <w:rPr>
          <w:lang w:val="en-GB"/>
        </w:rPr>
        <w:t xml:space="preserve">the </w:t>
      </w:r>
      <w:r w:rsidRPr="008708E7">
        <w:rPr>
          <w:lang w:val="en-GB"/>
        </w:rPr>
        <w:t xml:space="preserve">Members of the </w:t>
      </w:r>
      <w:r>
        <w:rPr>
          <w:lang w:val="en-GB"/>
        </w:rPr>
        <w:t>GMA.</w:t>
      </w:r>
    </w:p>
    <w:p w14:paraId="7CA2EAF5" w14:textId="77777777" w:rsidR="00DD5917" w:rsidRPr="008708E7" w:rsidRDefault="00DD5917" w:rsidP="00DD5917">
      <w:pPr>
        <w:tabs>
          <w:tab w:val="left" w:pos="0"/>
          <w:tab w:val="left" w:pos="284"/>
          <w:tab w:val="left" w:pos="567"/>
          <w:tab w:val="num" w:pos="792"/>
        </w:tabs>
        <w:ind w:left="1418" w:hanging="851"/>
        <w:jc w:val="both"/>
        <w:rPr>
          <w:lang w:val="en-GB"/>
        </w:rPr>
      </w:pPr>
    </w:p>
    <w:p w14:paraId="111CA5A7" w14:textId="77777777" w:rsidR="00DD5917" w:rsidRPr="0035148D" w:rsidRDefault="00DD5917" w:rsidP="00DD5917">
      <w:pPr>
        <w:numPr>
          <w:ilvl w:val="0"/>
          <w:numId w:val="14"/>
        </w:numPr>
        <w:tabs>
          <w:tab w:val="left" w:pos="284"/>
          <w:tab w:val="left" w:pos="567"/>
        </w:tabs>
        <w:jc w:val="both"/>
        <w:rPr>
          <w:lang w:val="en-GB"/>
        </w:rPr>
      </w:pPr>
      <w:r w:rsidRPr="008708E7">
        <w:rPr>
          <w:lang w:val="en-GB"/>
        </w:rPr>
        <w:t xml:space="preserve">Unless the Board of Directors shall from time to time or at any time decide </w:t>
      </w:r>
      <w:r>
        <w:rPr>
          <w:lang w:val="en-GB"/>
        </w:rPr>
        <w:t xml:space="preserve">otherwise, </w:t>
      </w:r>
      <w:r w:rsidRPr="008708E7">
        <w:rPr>
          <w:lang w:val="en-GB"/>
        </w:rPr>
        <w:t xml:space="preserve">an application for membership of the </w:t>
      </w:r>
      <w:r>
        <w:rPr>
          <w:lang w:val="en-GB"/>
        </w:rPr>
        <w:t>GMA</w:t>
      </w:r>
      <w:r w:rsidRPr="008708E7">
        <w:rPr>
          <w:lang w:val="en-GB"/>
        </w:rPr>
        <w:t xml:space="preserve"> shall be made t</w:t>
      </w:r>
      <w:r>
        <w:rPr>
          <w:lang w:val="en-GB"/>
        </w:rPr>
        <w:t>o</w:t>
      </w:r>
      <w:r w:rsidRPr="008708E7">
        <w:rPr>
          <w:lang w:val="en-GB"/>
        </w:rPr>
        <w:t xml:space="preserve"> the </w:t>
      </w:r>
      <w:r>
        <w:rPr>
          <w:lang w:val="en-GB"/>
        </w:rPr>
        <w:t>h</w:t>
      </w:r>
      <w:r w:rsidRPr="008708E7">
        <w:rPr>
          <w:lang w:val="en-GB"/>
        </w:rPr>
        <w:t xml:space="preserve">ead </w:t>
      </w:r>
      <w:r>
        <w:rPr>
          <w:lang w:val="en-GB"/>
        </w:rPr>
        <w:t>o</w:t>
      </w:r>
      <w:r w:rsidRPr="008708E7">
        <w:rPr>
          <w:lang w:val="en-GB"/>
        </w:rPr>
        <w:t xml:space="preserve">ffice of the </w:t>
      </w:r>
      <w:r>
        <w:rPr>
          <w:lang w:val="en-GB"/>
        </w:rPr>
        <w:t>GMA</w:t>
      </w:r>
      <w:r w:rsidRPr="008708E7">
        <w:rPr>
          <w:lang w:val="en-GB"/>
        </w:rPr>
        <w:t>. The Board of Directors shall as soon as reasonably practicable following receipt of such application consider and shall in its absolu</w:t>
      </w:r>
      <w:r w:rsidRPr="0035148D">
        <w:rPr>
          <w:lang w:val="en-GB"/>
        </w:rPr>
        <w:t xml:space="preserve">te discretion either accept or refuse to accept such application. The Board of Directors may </w:t>
      </w:r>
      <w:r>
        <w:rPr>
          <w:lang w:val="en-GB"/>
        </w:rPr>
        <w:t>set</w:t>
      </w:r>
      <w:r w:rsidRPr="0035148D">
        <w:rPr>
          <w:lang w:val="en-GB"/>
        </w:rPr>
        <w:t xml:space="preserve"> further regulations from time to time regarding the procedure and any conditions for applications for membership.</w:t>
      </w:r>
    </w:p>
    <w:p w14:paraId="130BB9D5" w14:textId="77777777" w:rsidR="00DD5917" w:rsidRPr="0035148D" w:rsidRDefault="00DD5917" w:rsidP="00DD5917">
      <w:pPr>
        <w:tabs>
          <w:tab w:val="left" w:pos="0"/>
          <w:tab w:val="left" w:pos="284"/>
          <w:tab w:val="left" w:pos="567"/>
        </w:tabs>
        <w:rPr>
          <w:lang w:val="en-GB"/>
        </w:rPr>
      </w:pPr>
    </w:p>
    <w:p w14:paraId="43E4E2C4" w14:textId="77777777" w:rsidR="00DD5917" w:rsidRPr="0035148D" w:rsidRDefault="00DD5917" w:rsidP="00DD5917">
      <w:pPr>
        <w:numPr>
          <w:ilvl w:val="0"/>
          <w:numId w:val="14"/>
        </w:numPr>
        <w:tabs>
          <w:tab w:val="left" w:pos="0"/>
          <w:tab w:val="left" w:pos="284"/>
          <w:tab w:val="left" w:pos="567"/>
        </w:tabs>
        <w:jc w:val="both"/>
        <w:rPr>
          <w:lang w:val="en-GB"/>
        </w:rPr>
      </w:pPr>
      <w:r w:rsidRPr="0035148D">
        <w:rPr>
          <w:lang w:val="en-GB"/>
        </w:rPr>
        <w:t xml:space="preserve">There shall be three classes of membership of the </w:t>
      </w:r>
      <w:r>
        <w:rPr>
          <w:lang w:val="en-GB"/>
        </w:rPr>
        <w:t>GMA</w:t>
      </w:r>
      <w:r w:rsidRPr="0035148D">
        <w:rPr>
          <w:lang w:val="en-GB"/>
        </w:rPr>
        <w:t>:</w:t>
      </w:r>
    </w:p>
    <w:p w14:paraId="3EDC507F" w14:textId="77777777" w:rsidR="00DD5917" w:rsidRPr="0035148D" w:rsidRDefault="00DD5917" w:rsidP="00DD5917">
      <w:pPr>
        <w:tabs>
          <w:tab w:val="left" w:pos="0"/>
          <w:tab w:val="left" w:pos="284"/>
          <w:tab w:val="left" w:pos="567"/>
        </w:tabs>
        <w:jc w:val="both"/>
        <w:rPr>
          <w:lang w:val="en-GB"/>
        </w:rPr>
      </w:pPr>
    </w:p>
    <w:p w14:paraId="2508E311" w14:textId="77777777" w:rsidR="00DD5917" w:rsidRPr="00C83830" w:rsidRDefault="00DD5917" w:rsidP="00DD5917">
      <w:pPr>
        <w:numPr>
          <w:ilvl w:val="0"/>
          <w:numId w:val="15"/>
        </w:numPr>
        <w:tabs>
          <w:tab w:val="clear" w:pos="1191"/>
        </w:tabs>
        <w:ind w:left="1418" w:hanging="851"/>
        <w:jc w:val="both"/>
        <w:rPr>
          <w:lang w:val="en-GB"/>
        </w:rPr>
      </w:pPr>
      <w:r w:rsidRPr="00C83830">
        <w:rPr>
          <w:b/>
          <w:lang w:val="en-GB"/>
        </w:rPr>
        <w:t>Full Members</w:t>
      </w:r>
      <w:r w:rsidRPr="00C83830">
        <w:rPr>
          <w:lang w:val="en-GB"/>
        </w:rPr>
        <w:t>, which shall include the following:</w:t>
      </w:r>
    </w:p>
    <w:p w14:paraId="60FBCF3A" w14:textId="77777777" w:rsidR="00DD5917" w:rsidRPr="00C83830" w:rsidRDefault="00DD5917" w:rsidP="00DD5917">
      <w:pPr>
        <w:tabs>
          <w:tab w:val="left" w:pos="2552"/>
        </w:tabs>
        <w:ind w:left="1134"/>
        <w:jc w:val="both"/>
        <w:rPr>
          <w:lang w:val="en-GB"/>
        </w:rPr>
      </w:pPr>
    </w:p>
    <w:p w14:paraId="3749CBEC" w14:textId="77777777" w:rsidR="00DD5917" w:rsidRPr="00C83830" w:rsidRDefault="00DD5917" w:rsidP="00DD5917">
      <w:pPr>
        <w:numPr>
          <w:ilvl w:val="0"/>
          <w:numId w:val="16"/>
        </w:numPr>
        <w:tabs>
          <w:tab w:val="left" w:pos="2552"/>
        </w:tabs>
        <w:ind w:left="1843" w:hanging="425"/>
        <w:jc w:val="both"/>
      </w:pPr>
      <w:r>
        <w:rPr>
          <w:lang w:val="en-GB"/>
        </w:rPr>
        <w:tab/>
      </w:r>
      <w:r w:rsidRPr="00C83830">
        <w:rPr>
          <w:lang w:val="en-GB"/>
        </w:rPr>
        <w:t>Any individual</w:t>
      </w:r>
      <w:r w:rsidRPr="00C83830">
        <w:t xml:space="preserve"> aged 16 years or older who is engaged full-time or part-time or has retired from </w:t>
      </w:r>
      <w:r w:rsidRPr="00C83830">
        <w:rPr>
          <w:lang w:val="en-GB"/>
        </w:rPr>
        <w:t>groundsmanship</w:t>
      </w:r>
      <w:r w:rsidRPr="00C83830">
        <w:t xml:space="preserve">, greenkeeping, horticulture, landscaping, amenity management, play sector or any other profession or group approved by the GMA from time to </w:t>
      </w:r>
      <w:proofErr w:type="gramStart"/>
      <w:r w:rsidRPr="00C83830">
        <w:t>time</w:t>
      </w:r>
      <w:r>
        <w:t>;</w:t>
      </w:r>
      <w:proofErr w:type="gramEnd"/>
    </w:p>
    <w:p w14:paraId="2520ED22" w14:textId="77777777" w:rsidR="00DD5917" w:rsidRPr="0035148D" w:rsidRDefault="00DD5917" w:rsidP="00DD5917">
      <w:pPr>
        <w:tabs>
          <w:tab w:val="left" w:pos="2552"/>
        </w:tabs>
        <w:ind w:left="1843" w:hanging="425"/>
        <w:jc w:val="both"/>
      </w:pPr>
    </w:p>
    <w:p w14:paraId="7B36075E" w14:textId="77777777" w:rsidR="00DD5917" w:rsidRDefault="00DD5917" w:rsidP="00DD5917">
      <w:pPr>
        <w:numPr>
          <w:ilvl w:val="0"/>
          <w:numId w:val="16"/>
        </w:numPr>
        <w:tabs>
          <w:tab w:val="left" w:pos="2552"/>
        </w:tabs>
        <w:ind w:left="1843" w:hanging="425"/>
        <w:jc w:val="both"/>
      </w:pPr>
      <w:r>
        <w:rPr>
          <w:lang w:val="en-GB"/>
        </w:rPr>
        <w:tab/>
      </w:r>
      <w:r w:rsidRPr="0035148D">
        <w:rPr>
          <w:lang w:val="en-GB"/>
        </w:rPr>
        <w:t xml:space="preserve">Any </w:t>
      </w:r>
      <w:r w:rsidRPr="0035148D">
        <w:t xml:space="preserve">student with an interest in entering </w:t>
      </w:r>
      <w:r>
        <w:t>a career in grounds management</w:t>
      </w:r>
      <w:r w:rsidRPr="0035148D">
        <w:t xml:space="preserve">, greenkeeping, horticulture, landscaping, amenity management, play sector or any other profession or group approved by the </w:t>
      </w:r>
      <w:r>
        <w:t>GMA</w:t>
      </w:r>
      <w:r w:rsidRPr="0035148D">
        <w:t xml:space="preserve"> from time to time as a career, such Full Members having </w:t>
      </w:r>
      <w:r>
        <w:t>“</w:t>
      </w:r>
      <w:r w:rsidRPr="00DC79F6">
        <w:rPr>
          <w:b/>
          <w:bCs/>
        </w:rPr>
        <w:t>Student Status</w:t>
      </w:r>
      <w:proofErr w:type="gramStart"/>
      <w:r>
        <w:t>”;</w:t>
      </w:r>
      <w:proofErr w:type="gramEnd"/>
    </w:p>
    <w:p w14:paraId="62C58F11" w14:textId="77777777" w:rsidR="00DD5917" w:rsidRPr="0035148D" w:rsidRDefault="00DD5917" w:rsidP="00DD5917">
      <w:pPr>
        <w:tabs>
          <w:tab w:val="left" w:pos="2552"/>
        </w:tabs>
        <w:ind w:left="1843" w:hanging="425"/>
        <w:jc w:val="both"/>
      </w:pPr>
    </w:p>
    <w:p w14:paraId="500E6AFF" w14:textId="77777777" w:rsidR="00DD5917" w:rsidRDefault="00DD5917" w:rsidP="00DD5917">
      <w:pPr>
        <w:numPr>
          <w:ilvl w:val="0"/>
          <w:numId w:val="16"/>
        </w:numPr>
        <w:tabs>
          <w:tab w:val="left" w:pos="2552"/>
        </w:tabs>
        <w:ind w:left="1843" w:hanging="425"/>
        <w:jc w:val="both"/>
      </w:pPr>
      <w:r>
        <w:tab/>
      </w:r>
      <w:r w:rsidRPr="0035148D">
        <w:t xml:space="preserve">Any person aged under 16 years with an interest in entering </w:t>
      </w:r>
      <w:r>
        <w:t>the profession of</w:t>
      </w:r>
      <w:r w:rsidRPr="0035148D">
        <w:t xml:space="preserve"> groundsmanship, greenkeeping, horticulture, landscaping, amenity management, play sector or any other profession or group approved by the </w:t>
      </w:r>
      <w:r>
        <w:t>GMA</w:t>
      </w:r>
      <w:r w:rsidRPr="0035148D">
        <w:t xml:space="preserve"> from time to time as a career, such Full Members having </w:t>
      </w:r>
      <w:r>
        <w:t>“</w:t>
      </w:r>
      <w:r w:rsidRPr="00DC79F6">
        <w:rPr>
          <w:b/>
          <w:bCs/>
        </w:rPr>
        <w:t>Under-16 Status</w:t>
      </w:r>
      <w:r>
        <w:t>”</w:t>
      </w:r>
      <w:r w:rsidRPr="0035148D">
        <w:t>;</w:t>
      </w:r>
      <w:r>
        <w:t xml:space="preserve"> or</w:t>
      </w:r>
    </w:p>
    <w:p w14:paraId="542BA116" w14:textId="77777777" w:rsidR="00DD5917" w:rsidRPr="0035148D" w:rsidRDefault="00DD5917" w:rsidP="00DD5917">
      <w:pPr>
        <w:tabs>
          <w:tab w:val="left" w:pos="2552"/>
        </w:tabs>
        <w:ind w:left="1843" w:hanging="425"/>
        <w:jc w:val="both"/>
      </w:pPr>
    </w:p>
    <w:p w14:paraId="28CFAAC6" w14:textId="77777777" w:rsidR="00DD5917" w:rsidRPr="00562483" w:rsidRDefault="00DD5917" w:rsidP="00DD5917">
      <w:pPr>
        <w:numPr>
          <w:ilvl w:val="0"/>
          <w:numId w:val="16"/>
        </w:numPr>
        <w:tabs>
          <w:tab w:val="left" w:pos="2552"/>
        </w:tabs>
        <w:ind w:left="1843" w:hanging="425"/>
        <w:jc w:val="both"/>
      </w:pPr>
      <w:r>
        <w:lastRenderedPageBreak/>
        <w:tab/>
      </w:r>
      <w:r w:rsidRPr="00562483">
        <w:t>Any person with non-commercial, non-professional interest in groundsmanship, greenkeeping, horticulture, landscaping, amenity management or play sector</w:t>
      </w:r>
      <w:r>
        <w:t>.</w:t>
      </w:r>
    </w:p>
    <w:p w14:paraId="41D74958" w14:textId="77777777" w:rsidR="00DD5917" w:rsidRPr="0035148D" w:rsidRDefault="00DD5917" w:rsidP="00DD5917">
      <w:pPr>
        <w:tabs>
          <w:tab w:val="left" w:pos="2552"/>
        </w:tabs>
        <w:ind w:left="1134"/>
        <w:jc w:val="both"/>
        <w:rPr>
          <w:lang w:val="en-GB"/>
        </w:rPr>
      </w:pPr>
    </w:p>
    <w:p w14:paraId="7B257F85" w14:textId="77777777" w:rsidR="00DD5917" w:rsidRPr="00562483" w:rsidRDefault="00DD5917" w:rsidP="00DD5917">
      <w:pPr>
        <w:numPr>
          <w:ilvl w:val="0"/>
          <w:numId w:val="15"/>
        </w:numPr>
        <w:tabs>
          <w:tab w:val="clear" w:pos="1191"/>
        </w:tabs>
        <w:ind w:left="1418" w:hanging="851"/>
        <w:jc w:val="both"/>
        <w:rPr>
          <w:lang w:val="en-GB"/>
        </w:rPr>
      </w:pPr>
      <w:r w:rsidRPr="00562483">
        <w:rPr>
          <w:b/>
          <w:bCs/>
          <w:lang w:val="en-GB"/>
        </w:rPr>
        <w:t xml:space="preserve">Organisation </w:t>
      </w:r>
      <w:r w:rsidRPr="00562483">
        <w:rPr>
          <w:b/>
          <w:lang w:val="en-GB"/>
        </w:rPr>
        <w:t>Members</w:t>
      </w:r>
      <w:r w:rsidRPr="00562483">
        <w:rPr>
          <w:lang w:val="en-GB"/>
        </w:rPr>
        <w:t>, which shall include the following:</w:t>
      </w:r>
    </w:p>
    <w:p w14:paraId="689A0740" w14:textId="77777777" w:rsidR="00DD5917" w:rsidRPr="0035148D" w:rsidRDefault="00DD5917" w:rsidP="00DD5917">
      <w:pPr>
        <w:tabs>
          <w:tab w:val="left" w:pos="2552"/>
        </w:tabs>
        <w:ind w:left="1854"/>
        <w:jc w:val="both"/>
      </w:pPr>
    </w:p>
    <w:p w14:paraId="78151EDA" w14:textId="77777777" w:rsidR="00DD5917" w:rsidRPr="00DC79F6" w:rsidRDefault="00DD5917" w:rsidP="00DD5917">
      <w:pPr>
        <w:numPr>
          <w:ilvl w:val="0"/>
          <w:numId w:val="17"/>
        </w:numPr>
        <w:tabs>
          <w:tab w:val="left" w:pos="2552"/>
        </w:tabs>
        <w:ind w:left="1843" w:hanging="425"/>
        <w:jc w:val="both"/>
      </w:pPr>
      <w:r>
        <w:tab/>
      </w:r>
      <w:r w:rsidRPr="00DC79F6">
        <w:t xml:space="preserve">Any </w:t>
      </w:r>
      <w:r w:rsidRPr="0035148D">
        <w:t xml:space="preserve">local authority, sports club, contractor, </w:t>
      </w:r>
      <w:r>
        <w:t>educational institution, facility that provides sports surfaces</w:t>
      </w:r>
      <w:r w:rsidRPr="0035148D">
        <w:t xml:space="preserve">, or similar organisations employing grounds staff to maintain grounds </w:t>
      </w:r>
      <w:r>
        <w:t>shall be</w:t>
      </w:r>
      <w:r w:rsidRPr="0035148D">
        <w:t xml:space="preserve"> eligible to apply for </w:t>
      </w:r>
      <w:r>
        <w:t>Organisation</w:t>
      </w:r>
      <w:r w:rsidRPr="0035148D">
        <w:t xml:space="preserve"> Membership</w:t>
      </w:r>
      <w:r w:rsidRPr="00DC79F6">
        <w:t>; or</w:t>
      </w:r>
    </w:p>
    <w:p w14:paraId="5D4D9405" w14:textId="77777777" w:rsidR="00DD5917" w:rsidRDefault="00DD5917" w:rsidP="00DD5917">
      <w:pPr>
        <w:tabs>
          <w:tab w:val="left" w:pos="2552"/>
        </w:tabs>
        <w:ind w:left="1854" w:firstLine="284"/>
        <w:jc w:val="both"/>
        <w:rPr>
          <w:lang w:val="en-GB"/>
        </w:rPr>
      </w:pPr>
    </w:p>
    <w:p w14:paraId="0434635B" w14:textId="77777777" w:rsidR="00DD5917" w:rsidRDefault="00DD5917" w:rsidP="00DD5917">
      <w:pPr>
        <w:numPr>
          <w:ilvl w:val="0"/>
          <w:numId w:val="17"/>
        </w:numPr>
        <w:tabs>
          <w:tab w:val="left" w:pos="2552"/>
        </w:tabs>
        <w:ind w:left="1843" w:hanging="425"/>
        <w:jc w:val="both"/>
      </w:pPr>
      <w:r>
        <w:tab/>
      </w:r>
      <w:r w:rsidRPr="0035148D">
        <w:t xml:space="preserve">Any </w:t>
      </w:r>
      <w:r w:rsidRPr="0035148D">
        <w:rPr>
          <w:lang w:val="en-GB"/>
        </w:rPr>
        <w:t>employees</w:t>
      </w:r>
      <w:r w:rsidRPr="0035148D">
        <w:t xml:space="preserve"> directly associated with the organisation applying for membership may be added to the membership to represent the </w:t>
      </w:r>
      <w:r>
        <w:t>Organisation</w:t>
      </w:r>
      <w:r w:rsidRPr="0035148D">
        <w:t xml:space="preserve"> Member and to receive the benefits of the membership</w:t>
      </w:r>
      <w:r>
        <w:t>.</w:t>
      </w:r>
    </w:p>
    <w:p w14:paraId="68D43DDF" w14:textId="77777777" w:rsidR="00DD5917" w:rsidRPr="005E562A" w:rsidRDefault="00DD5917" w:rsidP="00DD5917">
      <w:pPr>
        <w:tabs>
          <w:tab w:val="left" w:pos="2552"/>
        </w:tabs>
        <w:ind w:left="1134"/>
        <w:jc w:val="both"/>
        <w:rPr>
          <w:lang w:val="en-GB"/>
        </w:rPr>
      </w:pPr>
    </w:p>
    <w:p w14:paraId="31568D79" w14:textId="77777777" w:rsidR="00DD5917" w:rsidRPr="00562483" w:rsidRDefault="00DD5917" w:rsidP="00DD5917">
      <w:pPr>
        <w:numPr>
          <w:ilvl w:val="0"/>
          <w:numId w:val="15"/>
        </w:numPr>
        <w:tabs>
          <w:tab w:val="clear" w:pos="1191"/>
        </w:tabs>
        <w:ind w:left="1418" w:hanging="851"/>
        <w:jc w:val="both"/>
        <w:rPr>
          <w:lang w:val="en-GB"/>
        </w:rPr>
      </w:pPr>
      <w:r w:rsidRPr="00562483">
        <w:rPr>
          <w:b/>
          <w:lang w:val="en-GB"/>
        </w:rPr>
        <w:t xml:space="preserve">Corporate </w:t>
      </w:r>
      <w:r w:rsidRPr="00562483">
        <w:rPr>
          <w:b/>
          <w:bCs/>
          <w:lang w:val="en-GB"/>
        </w:rPr>
        <w:t xml:space="preserve">Supporters, </w:t>
      </w:r>
      <w:r w:rsidRPr="00562483">
        <w:rPr>
          <w:lang w:val="en-GB"/>
        </w:rPr>
        <w:t xml:space="preserve">in joining the GMA, </w:t>
      </w:r>
      <w:r w:rsidRPr="00562483">
        <w:rPr>
          <w:color w:val="3C3C3B"/>
          <w:lang w:val="en-GB"/>
        </w:rPr>
        <w:t xml:space="preserve">you are demonstrating your commitment to social responsibility, enhancing your brand's reputation, and gaining exclusive opportunities to engage with the entire grounds industry </w:t>
      </w:r>
      <w:r w:rsidRPr="00562483">
        <w:rPr>
          <w:lang w:val="en-GB"/>
        </w:rPr>
        <w:t xml:space="preserve">which shall include the following: </w:t>
      </w:r>
    </w:p>
    <w:p w14:paraId="607E1F4A" w14:textId="77777777" w:rsidR="00DD5917" w:rsidRPr="0035148D" w:rsidRDefault="00DD5917" w:rsidP="00DD5917">
      <w:pPr>
        <w:tabs>
          <w:tab w:val="left" w:pos="2552"/>
        </w:tabs>
        <w:jc w:val="both"/>
      </w:pPr>
    </w:p>
    <w:p w14:paraId="61834CE5" w14:textId="77777777" w:rsidR="00DD5917" w:rsidRDefault="00DD5917" w:rsidP="00DD5917">
      <w:pPr>
        <w:numPr>
          <w:ilvl w:val="0"/>
          <w:numId w:val="18"/>
        </w:numPr>
        <w:tabs>
          <w:tab w:val="left" w:pos="2552"/>
        </w:tabs>
        <w:ind w:left="1843" w:hanging="425"/>
        <w:jc w:val="both"/>
      </w:pPr>
      <w:r>
        <w:tab/>
      </w:r>
      <w:r w:rsidRPr="0035148D">
        <w:t>Any company</w:t>
      </w:r>
      <w:r>
        <w:t>,</w:t>
      </w:r>
      <w:r w:rsidRPr="0035148D">
        <w:t xml:space="preserve"> commercial or corporate </w:t>
      </w:r>
      <w:r>
        <w:t>entity</w:t>
      </w:r>
      <w:r w:rsidRPr="0035148D">
        <w:t xml:space="preserve"> which is involved in the supply of materials or services for </w:t>
      </w:r>
      <w:r>
        <w:t xml:space="preserve">sports turf, </w:t>
      </w:r>
      <w:r w:rsidRPr="0035148D">
        <w:t xml:space="preserve">groundsmanship, greenkeeping, horticulture, landscaping, amenity management, play sector or any other industry sector approved by the </w:t>
      </w:r>
      <w:r>
        <w:t>GMA</w:t>
      </w:r>
      <w:r w:rsidRPr="0035148D">
        <w:t xml:space="preserve"> from time to time shall be eligible for Corporate </w:t>
      </w:r>
      <w:r>
        <w:t>Supporter membership</w:t>
      </w:r>
      <w:r w:rsidRPr="0035148D">
        <w:t xml:space="preserve"> of the </w:t>
      </w:r>
      <w:proofErr w:type="gramStart"/>
      <w:r>
        <w:t>GMA</w:t>
      </w:r>
      <w:r w:rsidRPr="0035148D">
        <w:t>;</w:t>
      </w:r>
      <w:proofErr w:type="gramEnd"/>
    </w:p>
    <w:p w14:paraId="0529E66E" w14:textId="77777777" w:rsidR="00DD5917" w:rsidRPr="0035148D" w:rsidRDefault="00DD5917" w:rsidP="00DD5917">
      <w:pPr>
        <w:tabs>
          <w:tab w:val="left" w:pos="2552"/>
        </w:tabs>
        <w:ind w:left="1843" w:hanging="425"/>
        <w:jc w:val="both"/>
      </w:pPr>
    </w:p>
    <w:p w14:paraId="3379B964" w14:textId="77777777" w:rsidR="00DD5917" w:rsidRDefault="00DD5917" w:rsidP="00DD5917">
      <w:pPr>
        <w:numPr>
          <w:ilvl w:val="0"/>
          <w:numId w:val="18"/>
        </w:numPr>
        <w:tabs>
          <w:tab w:val="left" w:pos="2552"/>
        </w:tabs>
        <w:ind w:left="1843" w:hanging="425"/>
        <w:jc w:val="both"/>
      </w:pPr>
      <w:r>
        <w:tab/>
      </w:r>
      <w:r w:rsidRPr="0035148D">
        <w:t>Any employee</w:t>
      </w:r>
      <w:r>
        <w:t>,</w:t>
      </w:r>
      <w:r w:rsidRPr="0035148D">
        <w:t xml:space="preserve"> dealer</w:t>
      </w:r>
      <w:r>
        <w:t>,</w:t>
      </w:r>
      <w:r w:rsidRPr="0035148D">
        <w:t xml:space="preserve"> or distributor directly associated with the company, corporate or commercial </w:t>
      </w:r>
      <w:r>
        <w:t>entity</w:t>
      </w:r>
      <w:r w:rsidRPr="0035148D">
        <w:t xml:space="preserve"> applying for membership may be added to the membership to represent the Corporate </w:t>
      </w:r>
      <w:r>
        <w:t>Supporter</w:t>
      </w:r>
      <w:r w:rsidRPr="0035148D">
        <w:t xml:space="preserve"> and receive the benefits of the membership</w:t>
      </w:r>
      <w:r>
        <w:t>; or</w:t>
      </w:r>
    </w:p>
    <w:p w14:paraId="5FCA0A57" w14:textId="77777777" w:rsidR="00DD5917" w:rsidRDefault="00DD5917" w:rsidP="00DD5917">
      <w:pPr>
        <w:tabs>
          <w:tab w:val="left" w:pos="2552"/>
        </w:tabs>
        <w:ind w:left="1843" w:hanging="425"/>
        <w:jc w:val="both"/>
      </w:pPr>
    </w:p>
    <w:p w14:paraId="64FBA3B7" w14:textId="77777777" w:rsidR="00DD5917" w:rsidRDefault="00DD5917" w:rsidP="00DD5917">
      <w:pPr>
        <w:numPr>
          <w:ilvl w:val="0"/>
          <w:numId w:val="18"/>
        </w:numPr>
        <w:tabs>
          <w:tab w:val="left" w:pos="2552"/>
        </w:tabs>
        <w:ind w:left="1843" w:hanging="425"/>
        <w:jc w:val="both"/>
      </w:pPr>
      <w:r>
        <w:tab/>
        <w:t xml:space="preserve">Any governing bodies of sports, associations, institutes, charities, not for profit </w:t>
      </w:r>
      <w:r w:rsidRPr="1917A5EA">
        <w:rPr>
          <w:lang w:val="en-GB"/>
        </w:rPr>
        <w:t>organisations</w:t>
      </w:r>
      <w:r>
        <w:t>, representative groups, partnership organisations or similar involved in the promotion of sport or the promotion of or furtherance of objects and/or vision like those of the GMA shall be eligible to apply for Associate Supporter membership (at the discretion of the GMA),</w:t>
      </w:r>
    </w:p>
    <w:p w14:paraId="24C483D7" w14:textId="77777777" w:rsidR="00DD5917" w:rsidRDefault="00DD5917" w:rsidP="00DD5917">
      <w:pPr>
        <w:tabs>
          <w:tab w:val="left" w:pos="2552"/>
        </w:tabs>
        <w:jc w:val="both"/>
        <w:rPr>
          <w:lang w:val="en-GB"/>
        </w:rPr>
      </w:pPr>
    </w:p>
    <w:p w14:paraId="22029936" w14:textId="77777777" w:rsidR="00DD5917" w:rsidRPr="0035148D" w:rsidRDefault="00DD5917" w:rsidP="00DD5917">
      <w:pPr>
        <w:tabs>
          <w:tab w:val="left" w:pos="2552"/>
        </w:tabs>
        <w:ind w:left="567"/>
        <w:jc w:val="both"/>
        <w:rPr>
          <w:lang w:val="en-GB"/>
        </w:rPr>
      </w:pPr>
      <w:r>
        <w:rPr>
          <w:lang w:val="en-GB"/>
        </w:rPr>
        <w:t>–Noting that ea</w:t>
      </w:r>
      <w:r w:rsidRPr="0035148D">
        <w:rPr>
          <w:lang w:val="en-GB"/>
        </w:rPr>
        <w:t xml:space="preserve">ch category of membership described under </w:t>
      </w:r>
      <w:r w:rsidRPr="00202CC6">
        <w:t>A</w:t>
      </w:r>
      <w:proofErr w:type="spellStart"/>
      <w:r>
        <w:rPr>
          <w:lang w:val="en-GB"/>
        </w:rPr>
        <w:t>rticle</w:t>
      </w:r>
      <w:proofErr w:type="spellEnd"/>
      <w:r>
        <w:rPr>
          <w:lang w:val="en-GB"/>
        </w:rPr>
        <w:t xml:space="preserve"> 3.5</w:t>
      </w:r>
      <w:r w:rsidRPr="0035148D">
        <w:rPr>
          <w:lang w:val="en-GB"/>
        </w:rPr>
        <w:t xml:space="preserve"> provides for sub</w:t>
      </w:r>
      <w:r>
        <w:rPr>
          <w:lang w:val="en-GB"/>
        </w:rPr>
        <w:t>-</w:t>
      </w:r>
      <w:r w:rsidRPr="0035148D">
        <w:rPr>
          <w:lang w:val="en-GB"/>
        </w:rPr>
        <w:t xml:space="preserve">categories e.g. </w:t>
      </w:r>
      <w:r w:rsidRPr="38FA4E60">
        <w:rPr>
          <w:lang w:val="en-GB"/>
        </w:rPr>
        <w:t>Organisation Advanced membership</w:t>
      </w:r>
      <w:r w:rsidRPr="0035148D">
        <w:rPr>
          <w:lang w:val="en-GB"/>
        </w:rPr>
        <w:t>.</w:t>
      </w:r>
    </w:p>
    <w:p w14:paraId="58BC78BE" w14:textId="77777777" w:rsidR="00DD5917" w:rsidRPr="0035148D" w:rsidRDefault="00DD5917" w:rsidP="00DD5917">
      <w:pPr>
        <w:pStyle w:val="ListParagraph"/>
        <w:tabs>
          <w:tab w:val="left" w:pos="1418"/>
          <w:tab w:val="left" w:pos="2410"/>
        </w:tabs>
        <w:ind w:left="0"/>
        <w:jc w:val="both"/>
        <w:rPr>
          <w:vanish/>
        </w:rPr>
      </w:pPr>
    </w:p>
    <w:p w14:paraId="5170FFD7" w14:textId="77777777" w:rsidR="00DD5917" w:rsidRDefault="00DD5917" w:rsidP="00DD5917">
      <w:pPr>
        <w:tabs>
          <w:tab w:val="left" w:pos="284"/>
          <w:tab w:val="left" w:pos="567"/>
        </w:tabs>
        <w:jc w:val="both"/>
        <w:rPr>
          <w:lang w:val="en-GB"/>
        </w:rPr>
      </w:pPr>
    </w:p>
    <w:p w14:paraId="7713CDBE" w14:textId="77777777" w:rsidR="00DD5917" w:rsidRDefault="00DD5917" w:rsidP="00DD5917">
      <w:pPr>
        <w:numPr>
          <w:ilvl w:val="0"/>
          <w:numId w:val="19"/>
        </w:numPr>
        <w:tabs>
          <w:tab w:val="left" w:pos="284"/>
          <w:tab w:val="left" w:pos="567"/>
        </w:tabs>
        <w:jc w:val="both"/>
        <w:rPr>
          <w:lang w:val="en-GB"/>
        </w:rPr>
      </w:pPr>
      <w:r w:rsidRPr="00392258">
        <w:rPr>
          <w:lang w:val="en-GB"/>
        </w:rPr>
        <w:t xml:space="preserve">Any individual accepted for membership who is eligible to be a Full Member shall be admitted as and (subject to Articles </w:t>
      </w:r>
      <w:r>
        <w:rPr>
          <w:lang w:val="en-GB"/>
        </w:rPr>
        <w:t>3.9, 3.10 and 3.16</w:t>
      </w:r>
      <w:r w:rsidRPr="00392258">
        <w:rPr>
          <w:lang w:val="en-GB"/>
        </w:rPr>
        <w:t>) remain as a Full Member.</w:t>
      </w:r>
    </w:p>
    <w:p w14:paraId="4DC8EEC7" w14:textId="77777777" w:rsidR="00DD5917" w:rsidRDefault="00DD5917" w:rsidP="00DD5917">
      <w:pPr>
        <w:tabs>
          <w:tab w:val="left" w:pos="284"/>
          <w:tab w:val="left" w:pos="567"/>
        </w:tabs>
        <w:ind w:left="567"/>
        <w:jc w:val="both"/>
        <w:rPr>
          <w:lang w:val="en-GB"/>
        </w:rPr>
      </w:pPr>
    </w:p>
    <w:p w14:paraId="307D32C4" w14:textId="77777777" w:rsidR="00DD5917" w:rsidRDefault="00DD5917" w:rsidP="00DD5917">
      <w:pPr>
        <w:numPr>
          <w:ilvl w:val="0"/>
          <w:numId w:val="19"/>
        </w:numPr>
        <w:tabs>
          <w:tab w:val="left" w:pos="284"/>
          <w:tab w:val="left" w:pos="567"/>
        </w:tabs>
        <w:jc w:val="both"/>
        <w:rPr>
          <w:lang w:val="en-GB"/>
        </w:rPr>
      </w:pPr>
      <w:r w:rsidRPr="00392258">
        <w:rPr>
          <w:lang w:val="en-GB"/>
        </w:rPr>
        <w:t xml:space="preserve">Any organisation accepted for membership which is eligible to be an </w:t>
      </w:r>
      <w:r w:rsidRPr="38FA4E60">
        <w:rPr>
          <w:lang w:val="en-GB"/>
        </w:rPr>
        <w:t>Organisation</w:t>
      </w:r>
      <w:r w:rsidRPr="00392258">
        <w:rPr>
          <w:lang w:val="en-GB"/>
        </w:rPr>
        <w:t xml:space="preserve"> Member shall be admitted as and (subject to Articles</w:t>
      </w:r>
      <w:r>
        <w:rPr>
          <w:lang w:val="en-GB"/>
        </w:rPr>
        <w:t xml:space="preserve"> 3.9, 3.10 and 3.16</w:t>
      </w:r>
      <w:r w:rsidRPr="00392258">
        <w:rPr>
          <w:lang w:val="en-GB"/>
        </w:rPr>
        <w:t xml:space="preserve">) remain an </w:t>
      </w:r>
      <w:r w:rsidRPr="38FA4E60">
        <w:rPr>
          <w:lang w:val="en-GB"/>
        </w:rPr>
        <w:t>Organisation</w:t>
      </w:r>
      <w:r w:rsidRPr="00392258">
        <w:rPr>
          <w:lang w:val="en-GB"/>
        </w:rPr>
        <w:t xml:space="preserve"> Member</w:t>
      </w:r>
      <w:r>
        <w:rPr>
          <w:lang w:val="en-GB"/>
        </w:rPr>
        <w:t>.</w:t>
      </w:r>
    </w:p>
    <w:p w14:paraId="4E116750" w14:textId="77777777" w:rsidR="00DD5917" w:rsidRDefault="00DD5917" w:rsidP="00DD5917">
      <w:pPr>
        <w:tabs>
          <w:tab w:val="left" w:pos="284"/>
          <w:tab w:val="left" w:pos="567"/>
        </w:tabs>
        <w:ind w:left="567"/>
        <w:jc w:val="both"/>
        <w:rPr>
          <w:lang w:val="en-GB"/>
        </w:rPr>
      </w:pPr>
    </w:p>
    <w:p w14:paraId="0CB5474D" w14:textId="77777777" w:rsidR="00DD5917" w:rsidRDefault="00DD5917" w:rsidP="00DD5917">
      <w:pPr>
        <w:numPr>
          <w:ilvl w:val="0"/>
          <w:numId w:val="19"/>
        </w:numPr>
        <w:tabs>
          <w:tab w:val="left" w:pos="284"/>
          <w:tab w:val="left" w:pos="567"/>
        </w:tabs>
        <w:jc w:val="both"/>
        <w:rPr>
          <w:lang w:val="en-GB"/>
        </w:rPr>
      </w:pPr>
      <w:proofErr w:type="spellStart"/>
      <w:r w:rsidRPr="00392258">
        <w:rPr>
          <w:lang w:val="en-GB"/>
        </w:rPr>
        <w:lastRenderedPageBreak/>
        <w:t>Any body</w:t>
      </w:r>
      <w:proofErr w:type="spellEnd"/>
      <w:r w:rsidRPr="00392258">
        <w:rPr>
          <w:lang w:val="en-GB"/>
        </w:rPr>
        <w:t xml:space="preserve"> corporate or other organisation accepted for membership which is eligible to be a </w:t>
      </w:r>
      <w:r w:rsidRPr="38FA4E60">
        <w:rPr>
          <w:lang w:val="en-GB"/>
        </w:rPr>
        <w:t>Supporter</w:t>
      </w:r>
      <w:r w:rsidRPr="00392258">
        <w:rPr>
          <w:lang w:val="en-GB"/>
        </w:rPr>
        <w:t xml:space="preserve"> Member shall be admitted as and (subject to Articles </w:t>
      </w:r>
      <w:r>
        <w:rPr>
          <w:lang w:val="en-GB"/>
        </w:rPr>
        <w:t>3.9, 3.10 and 3.16</w:t>
      </w:r>
      <w:r w:rsidRPr="00392258">
        <w:rPr>
          <w:lang w:val="en-GB"/>
        </w:rPr>
        <w:t xml:space="preserve">) remain a </w:t>
      </w:r>
      <w:r w:rsidRPr="38FA4E60">
        <w:rPr>
          <w:lang w:val="en-GB"/>
        </w:rPr>
        <w:t>Supporter</w:t>
      </w:r>
      <w:r w:rsidRPr="00392258">
        <w:rPr>
          <w:lang w:val="en-GB"/>
        </w:rPr>
        <w:t xml:space="preserve"> Member</w:t>
      </w:r>
      <w:r>
        <w:rPr>
          <w:lang w:val="en-GB"/>
        </w:rPr>
        <w:t>.</w:t>
      </w:r>
    </w:p>
    <w:p w14:paraId="217D0348" w14:textId="77777777" w:rsidR="00DD5917" w:rsidRDefault="00DD5917" w:rsidP="00DD5917">
      <w:pPr>
        <w:tabs>
          <w:tab w:val="left" w:pos="284"/>
          <w:tab w:val="left" w:pos="567"/>
        </w:tabs>
        <w:ind w:left="567"/>
        <w:jc w:val="both"/>
        <w:rPr>
          <w:lang w:val="en-GB"/>
        </w:rPr>
      </w:pPr>
    </w:p>
    <w:p w14:paraId="53F39E5F" w14:textId="77777777" w:rsidR="00DD5917" w:rsidRDefault="00DD5917" w:rsidP="00DD5917">
      <w:pPr>
        <w:numPr>
          <w:ilvl w:val="0"/>
          <w:numId w:val="19"/>
        </w:numPr>
        <w:tabs>
          <w:tab w:val="left" w:pos="284"/>
          <w:tab w:val="left" w:pos="567"/>
        </w:tabs>
        <w:jc w:val="both"/>
        <w:rPr>
          <w:lang w:val="en-GB"/>
        </w:rPr>
      </w:pPr>
      <w:r w:rsidRPr="0035148D">
        <w:rPr>
          <w:lang w:val="en-GB"/>
        </w:rPr>
        <w:t xml:space="preserve">If at any time any Member becomes eligible to be included in a class of membership other than that into which he was admitted he may apply to be admitted to that other class of membership by notice in writing to the </w:t>
      </w:r>
      <w:r>
        <w:rPr>
          <w:lang w:val="en-GB"/>
        </w:rPr>
        <w:t>Company Secretary</w:t>
      </w:r>
      <w:r w:rsidRPr="0035148D">
        <w:rPr>
          <w:lang w:val="en-GB"/>
        </w:rPr>
        <w:t xml:space="preserve">. The </w:t>
      </w:r>
      <w:r>
        <w:rPr>
          <w:lang w:val="en-GB"/>
        </w:rPr>
        <w:t xml:space="preserve">Company Secretary shall refer such application to the Board of </w:t>
      </w:r>
      <w:r w:rsidRPr="38FA4E60">
        <w:rPr>
          <w:lang w:val="en-GB"/>
        </w:rPr>
        <w:t>Directors</w:t>
      </w:r>
      <w:r>
        <w:rPr>
          <w:lang w:val="en-GB"/>
        </w:rPr>
        <w:t xml:space="preserve"> who</w:t>
      </w:r>
      <w:r w:rsidRPr="0035148D">
        <w:rPr>
          <w:lang w:val="en-GB"/>
        </w:rPr>
        <w:t xml:space="preserve"> shall </w:t>
      </w:r>
      <w:bookmarkStart w:id="1" w:name="_Int_z8WFRC6B"/>
      <w:proofErr w:type="gramStart"/>
      <w:r w:rsidRPr="0035148D">
        <w:rPr>
          <w:lang w:val="en-GB"/>
        </w:rPr>
        <w:t>make a decision</w:t>
      </w:r>
      <w:bookmarkEnd w:id="1"/>
      <w:proofErr w:type="gramEnd"/>
      <w:r w:rsidRPr="0035148D">
        <w:rPr>
          <w:lang w:val="en-GB"/>
        </w:rPr>
        <w:t xml:space="preserve"> in his reasonable discretion upon such application</w:t>
      </w:r>
      <w:r>
        <w:rPr>
          <w:lang w:val="en-GB"/>
        </w:rPr>
        <w:t>.</w:t>
      </w:r>
    </w:p>
    <w:p w14:paraId="440F8BB6" w14:textId="77777777" w:rsidR="00DD5917" w:rsidRPr="0035148D" w:rsidRDefault="00DD5917" w:rsidP="00DD5917">
      <w:pPr>
        <w:tabs>
          <w:tab w:val="left" w:pos="284"/>
          <w:tab w:val="left" w:pos="567"/>
        </w:tabs>
        <w:ind w:left="567"/>
        <w:jc w:val="both"/>
        <w:rPr>
          <w:lang w:val="en-GB"/>
        </w:rPr>
      </w:pPr>
    </w:p>
    <w:p w14:paraId="236F9FDB" w14:textId="77777777" w:rsidR="00DD5917" w:rsidRDefault="00DD5917" w:rsidP="00DD5917">
      <w:pPr>
        <w:numPr>
          <w:ilvl w:val="0"/>
          <w:numId w:val="19"/>
        </w:numPr>
        <w:tabs>
          <w:tab w:val="left" w:pos="284"/>
          <w:tab w:val="left" w:pos="567"/>
        </w:tabs>
        <w:jc w:val="both"/>
        <w:rPr>
          <w:lang w:val="en-GB"/>
        </w:rPr>
      </w:pPr>
      <w:r w:rsidRPr="0035148D">
        <w:rPr>
          <w:lang w:val="en-GB"/>
        </w:rPr>
        <w:t xml:space="preserve">If any Member ceases to be eligible to be a Member in the class to which he is for the time being admitted he shall forthwith notify the </w:t>
      </w:r>
      <w:r>
        <w:rPr>
          <w:lang w:val="en-GB"/>
        </w:rPr>
        <w:t>GMA</w:t>
      </w:r>
      <w:r w:rsidRPr="0035148D">
        <w:rPr>
          <w:lang w:val="en-GB"/>
        </w:rPr>
        <w:t xml:space="preserve"> in writing of such fact and the Chief Executive shall in his reasonable discretion determine whether such Member shall cease to be a Member of that class and (being eligible for some other class of membership) </w:t>
      </w:r>
      <w:r>
        <w:rPr>
          <w:lang w:val="en-GB"/>
        </w:rPr>
        <w:t xml:space="preserve">whether he </w:t>
      </w:r>
      <w:r w:rsidRPr="0035148D">
        <w:rPr>
          <w:lang w:val="en-GB"/>
        </w:rPr>
        <w:t xml:space="preserve">shall be admitted to </w:t>
      </w:r>
      <w:r>
        <w:rPr>
          <w:lang w:val="en-GB"/>
        </w:rPr>
        <w:t>another</w:t>
      </w:r>
      <w:r w:rsidRPr="0035148D">
        <w:rPr>
          <w:lang w:val="en-GB"/>
        </w:rPr>
        <w:t xml:space="preserve"> class</w:t>
      </w:r>
      <w:r>
        <w:rPr>
          <w:lang w:val="en-GB"/>
        </w:rPr>
        <w:t xml:space="preserve"> of membership.</w:t>
      </w:r>
    </w:p>
    <w:p w14:paraId="0C546D21" w14:textId="77777777" w:rsidR="00DD5917" w:rsidRPr="0035148D" w:rsidRDefault="00DD5917" w:rsidP="00DD5917">
      <w:pPr>
        <w:tabs>
          <w:tab w:val="left" w:pos="284"/>
          <w:tab w:val="left" w:pos="567"/>
        </w:tabs>
        <w:ind w:left="567"/>
        <w:jc w:val="both"/>
        <w:rPr>
          <w:lang w:val="en-GB"/>
        </w:rPr>
      </w:pPr>
    </w:p>
    <w:p w14:paraId="1DEB32ED" w14:textId="77777777" w:rsidR="00DD5917" w:rsidRDefault="00DD5917" w:rsidP="00DD5917">
      <w:pPr>
        <w:numPr>
          <w:ilvl w:val="0"/>
          <w:numId w:val="19"/>
        </w:numPr>
        <w:tabs>
          <w:tab w:val="left" w:pos="284"/>
          <w:tab w:val="left" w:pos="567"/>
        </w:tabs>
        <w:jc w:val="both"/>
        <w:rPr>
          <w:lang w:val="en-GB"/>
        </w:rPr>
      </w:pPr>
      <w:r w:rsidRPr="0035148D">
        <w:rPr>
          <w:lang w:val="en-GB"/>
        </w:rPr>
        <w:t xml:space="preserve">If no such notification is made </w:t>
      </w:r>
      <w:r>
        <w:rPr>
          <w:lang w:val="en-GB"/>
        </w:rPr>
        <w:t xml:space="preserve">pursuant to Article 3.10 </w:t>
      </w:r>
      <w:r w:rsidRPr="0035148D">
        <w:rPr>
          <w:lang w:val="en-GB"/>
        </w:rPr>
        <w:t xml:space="preserve">but the Chief Executive receives information which, if true, would render a Member ineligible for membership of the class to which he is at the time admitted, the Chief Executive shall be notify such Member of the information received and require him either to confirm the accuracy of the information or to satisfy the Chief Executive  that it is inaccurate and unless the Chief Executive is so satisfied within 28 days of its notification as aforesaid (or such other longer period as the Chief Executive shall in his absolute discretion decide and notify) such Member shall be deemed on expiry of the said period to have notified the Chief Executive under Article </w:t>
      </w:r>
      <w:r>
        <w:rPr>
          <w:lang w:val="en-GB"/>
        </w:rPr>
        <w:t>3.10.</w:t>
      </w:r>
    </w:p>
    <w:p w14:paraId="630D80D1" w14:textId="77777777" w:rsidR="00DD5917" w:rsidRPr="0035148D" w:rsidRDefault="00DD5917" w:rsidP="00DD5917">
      <w:pPr>
        <w:tabs>
          <w:tab w:val="left" w:pos="284"/>
          <w:tab w:val="left" w:pos="567"/>
        </w:tabs>
        <w:ind w:left="567"/>
        <w:jc w:val="both"/>
        <w:rPr>
          <w:lang w:val="en-GB"/>
        </w:rPr>
      </w:pPr>
    </w:p>
    <w:p w14:paraId="1813C026" w14:textId="77777777" w:rsidR="00DD5917" w:rsidRPr="0035148D" w:rsidRDefault="00DD5917" w:rsidP="00DD5917">
      <w:pPr>
        <w:numPr>
          <w:ilvl w:val="0"/>
          <w:numId w:val="19"/>
        </w:numPr>
        <w:tabs>
          <w:tab w:val="left" w:pos="284"/>
          <w:tab w:val="left" w:pos="567"/>
        </w:tabs>
        <w:jc w:val="both"/>
        <w:rPr>
          <w:lang w:val="en-GB"/>
        </w:rPr>
      </w:pPr>
      <w:r w:rsidRPr="0035148D">
        <w:rPr>
          <w:lang w:val="en-GB"/>
        </w:rPr>
        <w:t xml:space="preserve">Forthwith  upon making such determination as is required by Article </w:t>
      </w:r>
      <w:r>
        <w:rPr>
          <w:lang w:val="en-GB"/>
        </w:rPr>
        <w:t>3.10</w:t>
      </w:r>
      <w:r w:rsidRPr="0035148D">
        <w:rPr>
          <w:lang w:val="en-GB"/>
        </w:rPr>
        <w:t xml:space="preserve"> and in any event within 6 months of such notification or deemed notification as aforesaid the Chief Executive shall notify such Member of his decision and on the expiry of 12 months from the date of notification (or deemed notification) by the Member of his cesser of eligibility he shall cease to be a Member or (as the case may be) become admitted to such alternative class of membership as the Chief Executive shall determine</w:t>
      </w:r>
      <w:r>
        <w:rPr>
          <w:lang w:val="en-GB"/>
        </w:rPr>
        <w:t>.</w:t>
      </w:r>
      <w:r>
        <w:rPr>
          <w:lang w:val="en-GB"/>
        </w:rPr>
        <w:br/>
      </w:r>
    </w:p>
    <w:p w14:paraId="48BF2CB3" w14:textId="77777777" w:rsidR="00DD5917" w:rsidRPr="0035148D" w:rsidRDefault="00DD5917" w:rsidP="00DD5917">
      <w:pPr>
        <w:numPr>
          <w:ilvl w:val="0"/>
          <w:numId w:val="19"/>
        </w:numPr>
        <w:tabs>
          <w:tab w:val="left" w:pos="284"/>
          <w:tab w:val="left" w:pos="567"/>
        </w:tabs>
        <w:jc w:val="both"/>
        <w:rPr>
          <w:lang w:val="en-GB"/>
        </w:rPr>
      </w:pPr>
      <w:r w:rsidRPr="0035148D">
        <w:rPr>
          <w:lang w:val="en-GB"/>
        </w:rPr>
        <w:t>Notwithstanding Article</w:t>
      </w:r>
      <w:r>
        <w:rPr>
          <w:lang w:val="en-GB"/>
        </w:rPr>
        <w:t xml:space="preserve"> </w:t>
      </w:r>
      <w:r w:rsidRPr="007909C5">
        <w:rPr>
          <w:lang w:val="en-GB"/>
        </w:rPr>
        <w:t>3.5.1</w:t>
      </w:r>
      <w:r w:rsidRPr="0035148D">
        <w:rPr>
          <w:lang w:val="en-GB"/>
        </w:rPr>
        <w:t>, any Full Member</w:t>
      </w:r>
      <w:r>
        <w:rPr>
          <w:lang w:val="en-GB"/>
        </w:rPr>
        <w:t xml:space="preserve">, </w:t>
      </w:r>
      <w:r w:rsidRPr="0035148D">
        <w:rPr>
          <w:lang w:val="en-GB"/>
        </w:rPr>
        <w:t xml:space="preserve">Full Member with Student Status, Full Member with Under-16 Status or </w:t>
      </w:r>
      <w:r w:rsidRPr="38FA4E60">
        <w:rPr>
          <w:lang w:val="en-GB"/>
        </w:rPr>
        <w:t>Organisation</w:t>
      </w:r>
      <w:r w:rsidRPr="0035148D">
        <w:rPr>
          <w:lang w:val="en-GB"/>
        </w:rPr>
        <w:t xml:space="preserve"> Member who irrespective of the period of membership and whether in one or more of the said three classes of membership, would otherwise cease to be eligible for membership in the class and/or status in which he was last included, shall, if the Chief Executive in his absolute discretion for any reason whatsoever decide</w:t>
      </w:r>
      <w:r>
        <w:rPr>
          <w:lang w:val="en-GB"/>
        </w:rPr>
        <w:t>s</w:t>
      </w:r>
      <w:r w:rsidRPr="0035148D">
        <w:rPr>
          <w:lang w:val="en-GB"/>
        </w:rPr>
        <w:t>, be eligible and continue to be a Member in the class and/or status in which he was last so included</w:t>
      </w:r>
      <w:r>
        <w:rPr>
          <w:lang w:val="en-GB"/>
        </w:rPr>
        <w:t>.</w:t>
      </w:r>
    </w:p>
    <w:p w14:paraId="6922A006" w14:textId="77777777" w:rsidR="00DD5917" w:rsidRDefault="00DD5917" w:rsidP="00DD5917">
      <w:pPr>
        <w:tabs>
          <w:tab w:val="left" w:pos="284"/>
          <w:tab w:val="left" w:pos="567"/>
        </w:tabs>
        <w:jc w:val="both"/>
        <w:rPr>
          <w:lang w:val="en-GB"/>
        </w:rPr>
      </w:pPr>
    </w:p>
    <w:p w14:paraId="7061ED94" w14:textId="77777777" w:rsidR="00DD5917" w:rsidRPr="00244186" w:rsidRDefault="00DD5917" w:rsidP="00DD5917">
      <w:pPr>
        <w:numPr>
          <w:ilvl w:val="0"/>
          <w:numId w:val="19"/>
        </w:numPr>
        <w:tabs>
          <w:tab w:val="left" w:pos="284"/>
          <w:tab w:val="left" w:pos="567"/>
        </w:tabs>
        <w:jc w:val="both"/>
        <w:rPr>
          <w:lang w:val="en-GB"/>
        </w:rPr>
      </w:pPr>
      <w:r w:rsidRPr="00244186">
        <w:rPr>
          <w:lang w:val="en-GB"/>
        </w:rPr>
        <w:t>The Chief Executive may at any time in his absolute discretion determine that the subscription fee of a Full Member who has retired from full-time engagement in the industry shall be at a reduced subscription fee of the Members in that class and/or status.</w:t>
      </w:r>
    </w:p>
    <w:p w14:paraId="77E43A14" w14:textId="77777777" w:rsidR="00DD5917" w:rsidRPr="0035148D" w:rsidRDefault="00DD5917" w:rsidP="00DD5917">
      <w:pPr>
        <w:tabs>
          <w:tab w:val="left" w:pos="284"/>
          <w:tab w:val="left" w:pos="567"/>
          <w:tab w:val="num" w:pos="792"/>
        </w:tabs>
        <w:ind w:left="1418" w:hanging="851"/>
        <w:jc w:val="both"/>
        <w:rPr>
          <w:lang w:val="en-GB"/>
        </w:rPr>
      </w:pPr>
    </w:p>
    <w:p w14:paraId="09950017" w14:textId="77777777" w:rsidR="00DD5917" w:rsidRPr="0035148D" w:rsidRDefault="00DD5917" w:rsidP="00DD5917">
      <w:pPr>
        <w:numPr>
          <w:ilvl w:val="0"/>
          <w:numId w:val="19"/>
        </w:numPr>
        <w:tabs>
          <w:tab w:val="left" w:pos="284"/>
          <w:tab w:val="left" w:pos="567"/>
        </w:tabs>
        <w:jc w:val="both"/>
        <w:rPr>
          <w:lang w:val="en-GB"/>
        </w:rPr>
      </w:pPr>
      <w:r w:rsidRPr="19D8F760">
        <w:rPr>
          <w:lang w:val="en-GB"/>
        </w:rPr>
        <w:t xml:space="preserve">The Board of Directors may at any time in its absolute discretion determine that a Full Member shall be appointed as a Life Member. A Life Member shall have all the rights and obligations of the class and/or status in which he was last included save for the obligation to pay subscription fees to the GMA. Nominees for life membership are </w:t>
      </w:r>
      <w:r w:rsidRPr="19D8F760">
        <w:rPr>
          <w:lang w:val="en-GB"/>
        </w:rPr>
        <w:lastRenderedPageBreak/>
        <w:t xml:space="preserve">required to have made a substantial contribution over a prolonged period to the activities of the GMA either by outstanding contribution to the sector or </w:t>
      </w:r>
      <w:r>
        <w:rPr>
          <w:lang w:val="en-GB"/>
        </w:rPr>
        <w:t xml:space="preserve">being </w:t>
      </w:r>
      <w:r w:rsidRPr="19D8F760">
        <w:rPr>
          <w:lang w:val="en-GB"/>
        </w:rPr>
        <w:t>on the Board of the GMA.</w:t>
      </w:r>
    </w:p>
    <w:p w14:paraId="34311858" w14:textId="77777777" w:rsidR="00DD5917" w:rsidRPr="0035148D" w:rsidRDefault="00DD5917" w:rsidP="00DD5917">
      <w:pPr>
        <w:tabs>
          <w:tab w:val="left" w:pos="284"/>
          <w:tab w:val="left" w:pos="567"/>
          <w:tab w:val="num" w:pos="792"/>
        </w:tabs>
        <w:ind w:left="1418" w:hanging="851"/>
        <w:jc w:val="both"/>
        <w:rPr>
          <w:lang w:val="en-GB"/>
        </w:rPr>
      </w:pPr>
    </w:p>
    <w:p w14:paraId="5A7FC554" w14:textId="77777777" w:rsidR="00DD5917" w:rsidRPr="0035148D" w:rsidRDefault="00DD5917" w:rsidP="00DD5917">
      <w:pPr>
        <w:numPr>
          <w:ilvl w:val="0"/>
          <w:numId w:val="19"/>
        </w:numPr>
        <w:tabs>
          <w:tab w:val="left" w:pos="284"/>
          <w:tab w:val="left" w:pos="567"/>
        </w:tabs>
        <w:jc w:val="both"/>
        <w:rPr>
          <w:lang w:val="en-GB"/>
        </w:rPr>
      </w:pPr>
      <w:r w:rsidRPr="0035148D">
        <w:rPr>
          <w:lang w:val="en-GB"/>
        </w:rPr>
        <w:t xml:space="preserve">If any Member shall in the opinion of the Board of Directors be guilty of any conduct which is likely to cause injury or to bring discredit to the </w:t>
      </w:r>
      <w:r>
        <w:rPr>
          <w:lang w:val="en-GB"/>
        </w:rPr>
        <w:t>GMA</w:t>
      </w:r>
      <w:r w:rsidRPr="0035148D">
        <w:rPr>
          <w:lang w:val="en-GB"/>
        </w:rPr>
        <w:t xml:space="preserve"> or to frustrate or </w:t>
      </w:r>
      <w:r>
        <w:rPr>
          <w:lang w:val="en-GB"/>
        </w:rPr>
        <w:t>disregard</w:t>
      </w:r>
      <w:r w:rsidRPr="0035148D">
        <w:rPr>
          <w:lang w:val="en-GB"/>
        </w:rPr>
        <w:t xml:space="preserve"> the </w:t>
      </w:r>
      <w:r>
        <w:rPr>
          <w:lang w:val="en-GB"/>
        </w:rPr>
        <w:t>objects and/or vision</w:t>
      </w:r>
      <w:r w:rsidRPr="0035148D">
        <w:rPr>
          <w:lang w:val="en-GB"/>
        </w:rPr>
        <w:t xml:space="preserve"> of the </w:t>
      </w:r>
      <w:r>
        <w:rPr>
          <w:lang w:val="en-GB"/>
        </w:rPr>
        <w:t>GMA,</w:t>
      </w:r>
      <w:r w:rsidRPr="0035148D">
        <w:rPr>
          <w:lang w:val="en-GB"/>
        </w:rPr>
        <w:t xml:space="preserve"> subject to the provisions contained</w:t>
      </w:r>
      <w:r w:rsidRPr="004C2997">
        <w:rPr>
          <w:lang w:val="en-GB"/>
        </w:rPr>
        <w:t xml:space="preserve"> </w:t>
      </w:r>
      <w:r w:rsidRPr="0035148D">
        <w:rPr>
          <w:lang w:val="en-GB"/>
        </w:rPr>
        <w:t xml:space="preserve">hereinafter, the Board of Directors may in writing require the Member to resign his membership of the </w:t>
      </w:r>
      <w:r>
        <w:rPr>
          <w:lang w:val="en-GB"/>
        </w:rPr>
        <w:t>GMA</w:t>
      </w:r>
      <w:r w:rsidRPr="0035148D">
        <w:rPr>
          <w:lang w:val="en-GB"/>
        </w:rPr>
        <w:t xml:space="preserve"> and if the Member shall not resign his membership within one month from the date of the request, the Board of Directors may by a further resolution expel the Member from membership of the </w:t>
      </w:r>
      <w:r>
        <w:rPr>
          <w:lang w:val="en-GB"/>
        </w:rPr>
        <w:t>GMA.</w:t>
      </w:r>
    </w:p>
    <w:p w14:paraId="72C20DCA" w14:textId="77777777" w:rsidR="00DD5917" w:rsidRPr="0035148D" w:rsidRDefault="00DD5917" w:rsidP="00DD5917">
      <w:pPr>
        <w:tabs>
          <w:tab w:val="left" w:pos="284"/>
          <w:tab w:val="left" w:pos="567"/>
          <w:tab w:val="num" w:pos="792"/>
        </w:tabs>
        <w:ind w:left="1418" w:hanging="851"/>
        <w:jc w:val="both"/>
        <w:rPr>
          <w:lang w:val="en-GB"/>
        </w:rPr>
      </w:pPr>
    </w:p>
    <w:p w14:paraId="1997FC44" w14:textId="77777777" w:rsidR="00DD5917" w:rsidRPr="0035148D" w:rsidRDefault="00DD5917" w:rsidP="00DD5917">
      <w:pPr>
        <w:numPr>
          <w:ilvl w:val="0"/>
          <w:numId w:val="19"/>
        </w:numPr>
        <w:tabs>
          <w:tab w:val="left" w:pos="284"/>
          <w:tab w:val="left" w:pos="567"/>
        </w:tabs>
        <w:jc w:val="both"/>
        <w:rPr>
          <w:lang w:val="en-GB"/>
        </w:rPr>
      </w:pPr>
      <w:r w:rsidRPr="0035148D">
        <w:rPr>
          <w:lang w:val="en-GB"/>
        </w:rPr>
        <w:t xml:space="preserve">Before requesting any Member to resign from the </w:t>
      </w:r>
      <w:r>
        <w:rPr>
          <w:lang w:val="en-GB"/>
        </w:rPr>
        <w:t>GMA pursuant to Article 3.16</w:t>
      </w:r>
      <w:r w:rsidRPr="0035148D">
        <w:rPr>
          <w:lang w:val="en-GB"/>
        </w:rPr>
        <w:t xml:space="preserve">, the Board of Directors shall give to such Member a reasonable opportunity to </w:t>
      </w:r>
      <w:r>
        <w:rPr>
          <w:lang w:val="en-GB"/>
        </w:rPr>
        <w:t xml:space="preserve">make written representations to the Board which will </w:t>
      </w:r>
      <w:r w:rsidRPr="0035148D">
        <w:rPr>
          <w:lang w:val="en-GB"/>
        </w:rPr>
        <w:t xml:space="preserve">be heard at a meeting of the Board </w:t>
      </w:r>
      <w:r>
        <w:rPr>
          <w:lang w:val="en-GB"/>
        </w:rPr>
        <w:t>as to</w:t>
      </w:r>
      <w:r w:rsidRPr="0035148D">
        <w:rPr>
          <w:lang w:val="en-GB"/>
        </w:rPr>
        <w:t xml:space="preserve"> why he should not resign </w:t>
      </w:r>
      <w:r>
        <w:rPr>
          <w:lang w:val="en-GB"/>
        </w:rPr>
        <w:t xml:space="preserve">his membership </w:t>
      </w:r>
      <w:r w:rsidRPr="0035148D">
        <w:rPr>
          <w:lang w:val="en-GB"/>
        </w:rPr>
        <w:t xml:space="preserve">or be expelled from the </w:t>
      </w:r>
      <w:r>
        <w:rPr>
          <w:lang w:val="en-GB"/>
        </w:rPr>
        <w:t>GMA</w:t>
      </w:r>
      <w:r w:rsidRPr="0035148D">
        <w:rPr>
          <w:lang w:val="en-GB"/>
        </w:rPr>
        <w:t>.</w:t>
      </w:r>
    </w:p>
    <w:p w14:paraId="76B5762C" w14:textId="77777777" w:rsidR="00DD5917" w:rsidRPr="0035148D" w:rsidRDefault="00DD5917" w:rsidP="00DD5917">
      <w:pPr>
        <w:tabs>
          <w:tab w:val="left" w:pos="284"/>
          <w:tab w:val="left" w:pos="567"/>
          <w:tab w:val="num" w:pos="792"/>
        </w:tabs>
        <w:ind w:left="1418" w:hanging="851"/>
        <w:jc w:val="both"/>
        <w:rPr>
          <w:lang w:val="en-GB"/>
        </w:rPr>
      </w:pPr>
    </w:p>
    <w:p w14:paraId="2A835C0A" w14:textId="77777777" w:rsidR="00DD5917" w:rsidRPr="0035148D" w:rsidRDefault="00DD5917" w:rsidP="00DD5917">
      <w:pPr>
        <w:numPr>
          <w:ilvl w:val="0"/>
          <w:numId w:val="19"/>
        </w:numPr>
        <w:tabs>
          <w:tab w:val="left" w:pos="284"/>
          <w:tab w:val="left" w:pos="567"/>
        </w:tabs>
        <w:jc w:val="both"/>
        <w:rPr>
          <w:lang w:val="en-GB"/>
        </w:rPr>
      </w:pPr>
      <w:r w:rsidRPr="0035148D">
        <w:rPr>
          <w:lang w:val="en-GB"/>
        </w:rPr>
        <w:t xml:space="preserve">Notice of the </w:t>
      </w:r>
      <w:r>
        <w:rPr>
          <w:lang w:val="en-GB"/>
        </w:rPr>
        <w:t>proposed</w:t>
      </w:r>
      <w:r w:rsidRPr="0035148D">
        <w:rPr>
          <w:lang w:val="en-GB"/>
        </w:rPr>
        <w:t xml:space="preserve"> resolution to require any Member to resign or to expel any Member from the </w:t>
      </w:r>
      <w:r>
        <w:rPr>
          <w:lang w:val="en-GB"/>
        </w:rPr>
        <w:t>GMA</w:t>
      </w:r>
      <w:r w:rsidRPr="0035148D">
        <w:rPr>
          <w:lang w:val="en-GB"/>
        </w:rPr>
        <w:t xml:space="preserve"> shall be given to every person entitled to receive notices of meetings of the Board of Directors</w:t>
      </w:r>
      <w:r>
        <w:rPr>
          <w:lang w:val="en-GB"/>
        </w:rPr>
        <w:t>.</w:t>
      </w:r>
    </w:p>
    <w:p w14:paraId="0C6EAE66" w14:textId="77777777" w:rsidR="00DD5917" w:rsidRPr="0035148D" w:rsidRDefault="00DD5917" w:rsidP="00DD5917">
      <w:pPr>
        <w:tabs>
          <w:tab w:val="left" w:pos="284"/>
          <w:tab w:val="left" w:pos="567"/>
          <w:tab w:val="num" w:pos="792"/>
        </w:tabs>
        <w:ind w:left="1418" w:hanging="851"/>
        <w:rPr>
          <w:lang w:val="en-GB"/>
        </w:rPr>
      </w:pPr>
    </w:p>
    <w:p w14:paraId="0D252C77" w14:textId="77777777" w:rsidR="00DD5917" w:rsidRPr="0035148D" w:rsidRDefault="00DD5917" w:rsidP="00DD5917">
      <w:pPr>
        <w:numPr>
          <w:ilvl w:val="0"/>
          <w:numId w:val="19"/>
        </w:numPr>
        <w:tabs>
          <w:tab w:val="left" w:pos="284"/>
          <w:tab w:val="left" w:pos="567"/>
        </w:tabs>
        <w:jc w:val="both"/>
        <w:rPr>
          <w:lang w:val="en-GB"/>
        </w:rPr>
      </w:pPr>
      <w:r w:rsidRPr="0035148D">
        <w:rPr>
          <w:lang w:val="en-GB"/>
        </w:rPr>
        <w:t xml:space="preserve">A resolution requesting any Member to resign or expelling any Member from the </w:t>
      </w:r>
      <w:r>
        <w:rPr>
          <w:lang w:val="en-GB"/>
        </w:rPr>
        <w:t>GMA</w:t>
      </w:r>
      <w:r w:rsidRPr="0035148D">
        <w:rPr>
          <w:lang w:val="en-GB"/>
        </w:rPr>
        <w:t xml:space="preserve"> shall not be deemed to have been passed unless it is carried by a two-thirds majority of the </w:t>
      </w:r>
      <w:r>
        <w:rPr>
          <w:lang w:val="en-GB"/>
        </w:rPr>
        <w:t xml:space="preserve">voting </w:t>
      </w:r>
      <w:r w:rsidRPr="0035148D">
        <w:rPr>
          <w:lang w:val="en-GB"/>
        </w:rPr>
        <w:t>members present at a meeting of the Board of Directors</w:t>
      </w:r>
      <w:r>
        <w:rPr>
          <w:lang w:val="en-GB"/>
        </w:rPr>
        <w:t>.</w:t>
      </w:r>
    </w:p>
    <w:p w14:paraId="6627878D" w14:textId="77777777" w:rsidR="00DD5917" w:rsidRDefault="00DD5917" w:rsidP="00DD5917">
      <w:pPr>
        <w:tabs>
          <w:tab w:val="left" w:pos="284"/>
          <w:tab w:val="left" w:pos="567"/>
        </w:tabs>
        <w:jc w:val="both"/>
        <w:rPr>
          <w:lang w:val="en-GB"/>
        </w:rPr>
      </w:pPr>
    </w:p>
    <w:p w14:paraId="15882084" w14:textId="77777777" w:rsidR="00DD5917" w:rsidRDefault="00DD5917" w:rsidP="00DD5917">
      <w:pPr>
        <w:numPr>
          <w:ilvl w:val="0"/>
          <w:numId w:val="19"/>
        </w:numPr>
        <w:tabs>
          <w:tab w:val="left" w:pos="284"/>
          <w:tab w:val="left" w:pos="567"/>
        </w:tabs>
        <w:jc w:val="both"/>
        <w:rPr>
          <w:lang w:val="en-GB"/>
        </w:rPr>
      </w:pPr>
      <w:r w:rsidRPr="001E3D8D">
        <w:rPr>
          <w:lang w:val="en-GB"/>
        </w:rPr>
        <w:t xml:space="preserve">If any Member shall be expelled from the </w:t>
      </w:r>
      <w:r>
        <w:rPr>
          <w:lang w:val="en-GB"/>
        </w:rPr>
        <w:t>GMA</w:t>
      </w:r>
      <w:r w:rsidRPr="001E3D8D">
        <w:rPr>
          <w:lang w:val="en-GB"/>
        </w:rPr>
        <w:t xml:space="preserve"> by the Board of </w:t>
      </w:r>
      <w:proofErr w:type="gramStart"/>
      <w:r w:rsidRPr="001E3D8D">
        <w:rPr>
          <w:lang w:val="en-GB"/>
        </w:rPr>
        <w:t>Directors</w:t>
      </w:r>
      <w:proofErr w:type="gramEnd"/>
      <w:r w:rsidRPr="001E3D8D">
        <w:rPr>
          <w:lang w:val="en-GB"/>
        </w:rPr>
        <w:t xml:space="preserve"> he shall cease to be a Member of the </w:t>
      </w:r>
      <w:r>
        <w:rPr>
          <w:lang w:val="en-GB"/>
        </w:rPr>
        <w:t>GMA</w:t>
      </w:r>
      <w:r w:rsidRPr="001E3D8D">
        <w:rPr>
          <w:lang w:val="en-GB"/>
        </w:rPr>
        <w:t xml:space="preserve"> at the expiry of one month from the date when he receives notice of the decision of the Board of Directors to expel him, and the decision of the Board of Directors shall </w:t>
      </w:r>
      <w:r>
        <w:rPr>
          <w:lang w:val="en-GB"/>
        </w:rPr>
        <w:t xml:space="preserve">be final. </w:t>
      </w:r>
    </w:p>
    <w:p w14:paraId="225417D6" w14:textId="77777777" w:rsidR="00DD5917" w:rsidRPr="0035148D" w:rsidRDefault="00DD5917" w:rsidP="00DD5917">
      <w:pPr>
        <w:tabs>
          <w:tab w:val="left" w:pos="284"/>
          <w:tab w:val="left" w:pos="567"/>
        </w:tabs>
        <w:jc w:val="both"/>
        <w:rPr>
          <w:b/>
          <w:lang w:val="en-GB"/>
        </w:rPr>
      </w:pPr>
    </w:p>
    <w:p w14:paraId="0F2322D8" w14:textId="77777777" w:rsidR="00DD5917" w:rsidRPr="0035148D" w:rsidRDefault="00DD5917" w:rsidP="00DD5917">
      <w:pPr>
        <w:numPr>
          <w:ilvl w:val="6"/>
          <w:numId w:val="8"/>
        </w:numPr>
        <w:tabs>
          <w:tab w:val="left" w:pos="567"/>
        </w:tabs>
        <w:jc w:val="both"/>
        <w:rPr>
          <w:lang w:val="en-GB"/>
        </w:rPr>
      </w:pPr>
      <w:r w:rsidRPr="0035148D">
        <w:rPr>
          <w:b/>
          <w:lang w:val="en-GB"/>
        </w:rPr>
        <w:t xml:space="preserve">PAYMENTS BY MEMBERS TO THE </w:t>
      </w:r>
      <w:r>
        <w:rPr>
          <w:b/>
          <w:lang w:val="en-GB"/>
        </w:rPr>
        <w:t>GMA</w:t>
      </w:r>
    </w:p>
    <w:p w14:paraId="51FC717D" w14:textId="77777777" w:rsidR="00DD5917" w:rsidRPr="0035148D" w:rsidRDefault="00DD5917" w:rsidP="00DD5917">
      <w:pPr>
        <w:jc w:val="both"/>
        <w:rPr>
          <w:b/>
          <w:lang w:val="en-GB"/>
        </w:rPr>
      </w:pPr>
    </w:p>
    <w:p w14:paraId="5C9AAB04" w14:textId="77777777" w:rsidR="00DD5917" w:rsidRPr="0035148D" w:rsidRDefault="00DD5917" w:rsidP="00DD5917">
      <w:pPr>
        <w:numPr>
          <w:ilvl w:val="0"/>
          <w:numId w:val="20"/>
        </w:numPr>
        <w:tabs>
          <w:tab w:val="left" w:pos="284"/>
          <w:tab w:val="left" w:pos="567"/>
        </w:tabs>
        <w:jc w:val="both"/>
        <w:rPr>
          <w:lang w:val="en-GB"/>
        </w:rPr>
      </w:pPr>
      <w:r w:rsidRPr="0035148D">
        <w:rPr>
          <w:lang w:val="en-GB"/>
        </w:rPr>
        <w:t xml:space="preserve">Subject to the confirmation of the </w:t>
      </w:r>
      <w:r>
        <w:rPr>
          <w:lang w:val="en-GB"/>
        </w:rPr>
        <w:t>GMA</w:t>
      </w:r>
      <w:r w:rsidRPr="0035148D">
        <w:rPr>
          <w:lang w:val="en-GB"/>
        </w:rPr>
        <w:t xml:space="preserve"> in </w:t>
      </w:r>
      <w:r>
        <w:rPr>
          <w:lang w:val="en-GB"/>
        </w:rPr>
        <w:t xml:space="preserve">a </w:t>
      </w:r>
      <w:r w:rsidRPr="0035148D">
        <w:rPr>
          <w:lang w:val="en-GB"/>
        </w:rPr>
        <w:t xml:space="preserve">General Meeting, the Board of Directors may make any regulations for the payments of such sums of money by way of annual subscriptions or otherwise by Members of the </w:t>
      </w:r>
      <w:r>
        <w:rPr>
          <w:lang w:val="en-GB"/>
        </w:rPr>
        <w:t>GMA</w:t>
      </w:r>
      <w:r w:rsidRPr="0035148D">
        <w:rPr>
          <w:lang w:val="en-GB"/>
        </w:rPr>
        <w:t xml:space="preserve"> </w:t>
      </w:r>
      <w:r w:rsidRPr="53980B48">
        <w:rPr>
          <w:lang w:val="en-GB"/>
        </w:rPr>
        <w:t>as</w:t>
      </w:r>
      <w:r w:rsidRPr="0035148D">
        <w:rPr>
          <w:lang w:val="en-GB"/>
        </w:rPr>
        <w:t xml:space="preserve"> the Board of Directors may </w:t>
      </w:r>
      <w:r>
        <w:rPr>
          <w:lang w:val="en-GB"/>
        </w:rPr>
        <w:t xml:space="preserve">at its discretion </w:t>
      </w:r>
      <w:r w:rsidRPr="0035148D">
        <w:rPr>
          <w:lang w:val="en-GB"/>
        </w:rPr>
        <w:t>determine</w:t>
      </w:r>
      <w:r>
        <w:rPr>
          <w:lang w:val="en-GB"/>
        </w:rPr>
        <w:t>.</w:t>
      </w:r>
      <w:r w:rsidRPr="0035148D">
        <w:rPr>
          <w:lang w:val="en-GB"/>
        </w:rPr>
        <w:t xml:space="preserve"> </w:t>
      </w:r>
    </w:p>
    <w:p w14:paraId="349F93CB" w14:textId="77777777" w:rsidR="00DD5917" w:rsidRPr="0035148D" w:rsidRDefault="00DD5917" w:rsidP="00DD5917">
      <w:pPr>
        <w:tabs>
          <w:tab w:val="left" w:pos="284"/>
          <w:tab w:val="left" w:pos="567"/>
        </w:tabs>
        <w:ind w:left="1418" w:hanging="851"/>
        <w:jc w:val="both"/>
        <w:rPr>
          <w:lang w:val="en-GB"/>
        </w:rPr>
      </w:pPr>
    </w:p>
    <w:p w14:paraId="68F59654" w14:textId="77777777" w:rsidR="00DD5917" w:rsidRPr="0035148D" w:rsidRDefault="00DD5917" w:rsidP="00DD5917">
      <w:pPr>
        <w:numPr>
          <w:ilvl w:val="0"/>
          <w:numId w:val="20"/>
        </w:numPr>
        <w:tabs>
          <w:tab w:val="left" w:pos="284"/>
          <w:tab w:val="left" w:pos="567"/>
        </w:tabs>
        <w:jc w:val="both"/>
        <w:rPr>
          <w:lang w:val="en-GB"/>
        </w:rPr>
      </w:pPr>
      <w:r w:rsidRPr="0035148D">
        <w:rPr>
          <w:lang w:val="en-GB"/>
        </w:rPr>
        <w:t xml:space="preserve">Subject to confirmation of the </w:t>
      </w:r>
      <w:r>
        <w:rPr>
          <w:lang w:val="en-GB"/>
        </w:rPr>
        <w:t>GMA</w:t>
      </w:r>
      <w:r w:rsidRPr="0035148D">
        <w:rPr>
          <w:lang w:val="en-GB"/>
        </w:rPr>
        <w:t xml:space="preserve"> in </w:t>
      </w:r>
      <w:r>
        <w:rPr>
          <w:lang w:val="en-GB"/>
        </w:rPr>
        <w:t xml:space="preserve">a </w:t>
      </w:r>
      <w:r w:rsidRPr="0035148D">
        <w:rPr>
          <w:lang w:val="en-GB"/>
        </w:rPr>
        <w:t xml:space="preserve">General Meeting, the Board of Directors may from time to time make any regulations as to the </w:t>
      </w:r>
      <w:bookmarkStart w:id="2" w:name="_Int_PNidtRrW"/>
      <w:proofErr w:type="gramStart"/>
      <w:r w:rsidRPr="0035148D">
        <w:rPr>
          <w:lang w:val="en-GB"/>
        </w:rPr>
        <w:t>manner in which</w:t>
      </w:r>
      <w:bookmarkEnd w:id="2"/>
      <w:proofErr w:type="gramEnd"/>
      <w:r w:rsidRPr="0035148D">
        <w:rPr>
          <w:lang w:val="en-GB"/>
        </w:rPr>
        <w:t xml:space="preserve"> such subscriptions or other sums of money </w:t>
      </w:r>
      <w:r>
        <w:rPr>
          <w:lang w:val="en-GB"/>
        </w:rPr>
        <w:t>that</w:t>
      </w:r>
      <w:r w:rsidRPr="0035148D">
        <w:rPr>
          <w:lang w:val="en-GB"/>
        </w:rPr>
        <w:t xml:space="preserve"> the Members may be required to pay the </w:t>
      </w:r>
      <w:r>
        <w:rPr>
          <w:lang w:val="en-GB"/>
        </w:rPr>
        <w:t>GMA</w:t>
      </w:r>
      <w:r w:rsidRPr="0035148D">
        <w:rPr>
          <w:lang w:val="en-GB"/>
        </w:rPr>
        <w:t xml:space="preserve"> under the provisions of Article </w:t>
      </w:r>
      <w:r>
        <w:rPr>
          <w:lang w:val="en-GB"/>
        </w:rPr>
        <w:t>4.1</w:t>
      </w:r>
      <w:r w:rsidRPr="0035148D">
        <w:rPr>
          <w:lang w:val="en-GB"/>
        </w:rPr>
        <w:t xml:space="preserve"> shall be so paid</w:t>
      </w:r>
      <w:r>
        <w:rPr>
          <w:lang w:val="en-GB"/>
        </w:rPr>
        <w:t>.</w:t>
      </w:r>
    </w:p>
    <w:p w14:paraId="30950E93" w14:textId="77777777" w:rsidR="00DD5917" w:rsidRPr="0035148D" w:rsidRDefault="00DD5917" w:rsidP="00DD5917">
      <w:pPr>
        <w:tabs>
          <w:tab w:val="left" w:pos="284"/>
          <w:tab w:val="left" w:pos="567"/>
          <w:tab w:val="num" w:pos="792"/>
        </w:tabs>
        <w:ind w:left="1418" w:hanging="851"/>
        <w:jc w:val="both"/>
        <w:rPr>
          <w:lang w:val="en-GB"/>
        </w:rPr>
      </w:pPr>
    </w:p>
    <w:p w14:paraId="615CF31E" w14:textId="77777777" w:rsidR="00DD5917" w:rsidRPr="0035148D" w:rsidRDefault="00DD5917" w:rsidP="00DD5917">
      <w:pPr>
        <w:numPr>
          <w:ilvl w:val="0"/>
          <w:numId w:val="20"/>
        </w:numPr>
        <w:tabs>
          <w:tab w:val="left" w:pos="284"/>
          <w:tab w:val="left" w:pos="567"/>
        </w:tabs>
        <w:jc w:val="both"/>
        <w:rPr>
          <w:lang w:val="en-GB"/>
        </w:rPr>
      </w:pPr>
      <w:r w:rsidRPr="0035148D">
        <w:rPr>
          <w:lang w:val="en-GB"/>
        </w:rPr>
        <w:t xml:space="preserve">If any Member of the </w:t>
      </w:r>
      <w:r>
        <w:rPr>
          <w:lang w:val="en-GB"/>
        </w:rPr>
        <w:t>GMA</w:t>
      </w:r>
      <w:r w:rsidRPr="0035148D">
        <w:rPr>
          <w:lang w:val="en-GB"/>
        </w:rPr>
        <w:t xml:space="preserve"> </w:t>
      </w:r>
      <w:r>
        <w:rPr>
          <w:lang w:val="en-GB"/>
        </w:rPr>
        <w:t>fails to</w:t>
      </w:r>
      <w:r w:rsidRPr="0035148D">
        <w:rPr>
          <w:lang w:val="en-GB"/>
        </w:rPr>
        <w:t xml:space="preserve"> pay any subscription or other sum of money which is due to be paid under these Articles by such Member, within a period of one month from </w:t>
      </w:r>
      <w:r>
        <w:rPr>
          <w:lang w:val="en-GB"/>
        </w:rPr>
        <w:t>the date such payment</w:t>
      </w:r>
      <w:r w:rsidRPr="0035148D">
        <w:rPr>
          <w:lang w:val="en-GB"/>
        </w:rPr>
        <w:t xml:space="preserve"> was due, he shall at the expiry of the one month period cease to be a Member of the </w:t>
      </w:r>
      <w:r>
        <w:rPr>
          <w:lang w:val="en-GB"/>
        </w:rPr>
        <w:t>GMA</w:t>
      </w:r>
      <w:r w:rsidRPr="0035148D">
        <w:rPr>
          <w:lang w:val="en-GB"/>
        </w:rPr>
        <w:t xml:space="preserve">, but he shall nevertheless remain under a liability to pay any monies due from him as a subscription or in any other manner </w:t>
      </w:r>
      <w:r w:rsidRPr="0035148D">
        <w:rPr>
          <w:b/>
          <w:lang w:val="en-GB"/>
        </w:rPr>
        <w:t xml:space="preserve">PROVIDED THAT </w:t>
      </w:r>
      <w:r w:rsidRPr="0035148D">
        <w:rPr>
          <w:lang w:val="en-GB"/>
        </w:rPr>
        <w:t xml:space="preserve">the Board of Directors may, as it thinks fit at any time before the expiration of the said period of one month, resolve that such Member shall not so cease to be a Member if he complies </w:t>
      </w:r>
      <w:r w:rsidRPr="0035148D">
        <w:rPr>
          <w:lang w:val="en-GB"/>
        </w:rPr>
        <w:lastRenderedPageBreak/>
        <w:t xml:space="preserve">with any conditions as to payment of subscriptions or other such debt that the Board of Directors may think </w:t>
      </w:r>
      <w:r>
        <w:rPr>
          <w:lang w:val="en-GB"/>
        </w:rPr>
        <w:t>reasonable</w:t>
      </w:r>
      <w:r w:rsidRPr="0035148D">
        <w:rPr>
          <w:lang w:val="en-GB"/>
        </w:rPr>
        <w:t xml:space="preserve"> to impose</w:t>
      </w:r>
      <w:r>
        <w:rPr>
          <w:lang w:val="en-GB"/>
        </w:rPr>
        <w:t>.</w:t>
      </w:r>
    </w:p>
    <w:p w14:paraId="45E7BE4F" w14:textId="77777777" w:rsidR="00DD5917" w:rsidRPr="0035148D" w:rsidRDefault="00DD5917" w:rsidP="00DD5917">
      <w:pPr>
        <w:tabs>
          <w:tab w:val="left" w:pos="284"/>
          <w:tab w:val="left" w:pos="567"/>
          <w:tab w:val="num" w:pos="792"/>
        </w:tabs>
        <w:ind w:left="1418" w:hanging="851"/>
        <w:jc w:val="both"/>
        <w:rPr>
          <w:lang w:val="en-GB"/>
        </w:rPr>
      </w:pPr>
    </w:p>
    <w:p w14:paraId="667CB291" w14:textId="77777777" w:rsidR="00DD5917" w:rsidRDefault="00DD5917" w:rsidP="00DD5917">
      <w:pPr>
        <w:numPr>
          <w:ilvl w:val="0"/>
          <w:numId w:val="20"/>
        </w:numPr>
        <w:tabs>
          <w:tab w:val="left" w:pos="284"/>
          <w:tab w:val="left" w:pos="567"/>
        </w:tabs>
        <w:jc w:val="both"/>
        <w:rPr>
          <w:lang w:val="en-GB"/>
        </w:rPr>
      </w:pPr>
      <w:r w:rsidRPr="0035148D">
        <w:rPr>
          <w:lang w:val="en-GB"/>
        </w:rPr>
        <w:t xml:space="preserve">A Member of the </w:t>
      </w:r>
      <w:r>
        <w:rPr>
          <w:lang w:val="en-GB"/>
        </w:rPr>
        <w:t>GMA</w:t>
      </w:r>
      <w:r w:rsidRPr="0035148D">
        <w:rPr>
          <w:lang w:val="en-GB"/>
        </w:rPr>
        <w:t xml:space="preserve"> shall not be entitled to be elected or appointed to be a member of the Board of Directors or any Sub-Committee</w:t>
      </w:r>
      <w:r w:rsidRPr="53980B48">
        <w:rPr>
          <w:lang w:val="en-GB"/>
        </w:rPr>
        <w:t>,</w:t>
      </w:r>
      <w:r w:rsidRPr="0035148D">
        <w:rPr>
          <w:lang w:val="en-GB"/>
        </w:rPr>
        <w:t xml:space="preserve"> or to vote at any General Meeting of the </w:t>
      </w:r>
      <w:r>
        <w:rPr>
          <w:lang w:val="en-GB"/>
        </w:rPr>
        <w:t>GMA</w:t>
      </w:r>
      <w:r w:rsidRPr="0035148D">
        <w:rPr>
          <w:lang w:val="en-GB"/>
        </w:rPr>
        <w:t xml:space="preserve"> or to claim any of the rights which under the Articles or otherwise may be claimed by Members of the </w:t>
      </w:r>
      <w:r>
        <w:rPr>
          <w:lang w:val="en-GB"/>
        </w:rPr>
        <w:t>GMA</w:t>
      </w:r>
      <w:r w:rsidRPr="0035148D">
        <w:rPr>
          <w:lang w:val="en-GB"/>
        </w:rPr>
        <w:t xml:space="preserve"> during any period when he is indebted </w:t>
      </w:r>
      <w:r>
        <w:rPr>
          <w:lang w:val="en-GB"/>
        </w:rPr>
        <w:t>to the GMA</w:t>
      </w:r>
      <w:r w:rsidRPr="0035148D">
        <w:rPr>
          <w:lang w:val="en-GB"/>
        </w:rPr>
        <w:t xml:space="preserve"> for a period exceeding one month in respect of any subscription or other sum which he might be required to pay</w:t>
      </w:r>
      <w:r>
        <w:rPr>
          <w:lang w:val="en-GB"/>
        </w:rPr>
        <w:t>.</w:t>
      </w:r>
    </w:p>
    <w:p w14:paraId="58DB44A8" w14:textId="77777777" w:rsidR="00DD5917" w:rsidRPr="0035148D" w:rsidRDefault="00DD5917" w:rsidP="00DD5917">
      <w:pPr>
        <w:tabs>
          <w:tab w:val="left" w:pos="284"/>
          <w:tab w:val="left" w:pos="567"/>
        </w:tabs>
        <w:ind w:left="567"/>
        <w:jc w:val="both"/>
        <w:rPr>
          <w:lang w:val="en-GB"/>
        </w:rPr>
      </w:pPr>
    </w:p>
    <w:p w14:paraId="6EE5D505" w14:textId="77777777" w:rsidR="00DD5917" w:rsidRPr="0035148D" w:rsidRDefault="00DD5917" w:rsidP="00DD5917">
      <w:pPr>
        <w:numPr>
          <w:ilvl w:val="0"/>
          <w:numId w:val="20"/>
        </w:numPr>
        <w:tabs>
          <w:tab w:val="left" w:pos="284"/>
          <w:tab w:val="left" w:pos="567"/>
        </w:tabs>
        <w:jc w:val="both"/>
        <w:rPr>
          <w:lang w:val="en-GB"/>
        </w:rPr>
      </w:pPr>
      <w:r w:rsidRPr="0035148D">
        <w:rPr>
          <w:lang w:val="en-GB"/>
        </w:rPr>
        <w:t xml:space="preserve">A Member of the </w:t>
      </w:r>
      <w:r>
        <w:rPr>
          <w:lang w:val="en-GB"/>
        </w:rPr>
        <w:t>GMA</w:t>
      </w:r>
      <w:r w:rsidRPr="0035148D">
        <w:rPr>
          <w:lang w:val="en-GB"/>
        </w:rPr>
        <w:t xml:space="preserve"> who for any reason shall cease to be a Member or who shall become entitled to an abatement of his subscription under Article</w:t>
      </w:r>
      <w:r>
        <w:rPr>
          <w:lang w:val="en-GB"/>
        </w:rPr>
        <w:t xml:space="preserve">s 3.14 or 3.15 </w:t>
      </w:r>
      <w:r w:rsidRPr="0035148D">
        <w:rPr>
          <w:lang w:val="en-GB"/>
        </w:rPr>
        <w:t xml:space="preserve">shall not be entitled </w:t>
      </w:r>
      <w:r>
        <w:rPr>
          <w:lang w:val="en-GB"/>
        </w:rPr>
        <w:t>to be recover</w:t>
      </w:r>
      <w:r w:rsidRPr="0035148D">
        <w:rPr>
          <w:lang w:val="en-GB"/>
        </w:rPr>
        <w:t xml:space="preserve"> any monies which he has paid in respect of any period either before or after the date when he ceased to be a </w:t>
      </w:r>
      <w:r>
        <w:rPr>
          <w:lang w:val="en-GB"/>
        </w:rPr>
        <w:t xml:space="preserve">paying </w:t>
      </w:r>
      <w:r w:rsidRPr="0035148D">
        <w:rPr>
          <w:lang w:val="en-GB"/>
        </w:rPr>
        <w:t>Member</w:t>
      </w:r>
      <w:r>
        <w:rPr>
          <w:lang w:val="en-GB"/>
        </w:rPr>
        <w:t>.</w:t>
      </w:r>
    </w:p>
    <w:p w14:paraId="022A018E" w14:textId="77777777" w:rsidR="00DD5917" w:rsidRPr="0035148D" w:rsidRDefault="00DD5917" w:rsidP="00DD5917">
      <w:pPr>
        <w:tabs>
          <w:tab w:val="left" w:pos="567"/>
          <w:tab w:val="left" w:pos="2520"/>
        </w:tabs>
        <w:ind w:left="2520" w:hanging="1080"/>
        <w:jc w:val="both"/>
        <w:rPr>
          <w:lang w:val="en-GB"/>
        </w:rPr>
      </w:pPr>
    </w:p>
    <w:p w14:paraId="208A44E2" w14:textId="77777777" w:rsidR="00DD5917" w:rsidRPr="00562483" w:rsidRDefault="00DD5917" w:rsidP="00DD5917">
      <w:pPr>
        <w:numPr>
          <w:ilvl w:val="6"/>
          <w:numId w:val="8"/>
        </w:numPr>
        <w:tabs>
          <w:tab w:val="left" w:pos="567"/>
          <w:tab w:val="left" w:pos="2520"/>
        </w:tabs>
        <w:jc w:val="both"/>
        <w:rPr>
          <w:b/>
          <w:lang w:val="en-GB"/>
        </w:rPr>
      </w:pPr>
      <w:r w:rsidRPr="00562483">
        <w:rPr>
          <w:b/>
          <w:lang w:val="en-GB"/>
        </w:rPr>
        <w:t xml:space="preserve">VOTES OF MEMBERS </w:t>
      </w:r>
    </w:p>
    <w:p w14:paraId="73815097" w14:textId="77777777" w:rsidR="00DD5917" w:rsidRDefault="00DD5917" w:rsidP="00DD5917">
      <w:pPr>
        <w:tabs>
          <w:tab w:val="left" w:pos="567"/>
          <w:tab w:val="left" w:pos="2520"/>
        </w:tabs>
        <w:jc w:val="both"/>
        <w:rPr>
          <w:b/>
          <w:lang w:val="en-GB"/>
        </w:rPr>
      </w:pPr>
    </w:p>
    <w:p w14:paraId="42FDB46E" w14:textId="77777777" w:rsidR="00DD5917" w:rsidRPr="0035148D" w:rsidRDefault="00DD5917" w:rsidP="00DD5917">
      <w:pPr>
        <w:tabs>
          <w:tab w:val="left" w:pos="567"/>
          <w:tab w:val="left" w:pos="2520"/>
        </w:tabs>
        <w:jc w:val="both"/>
        <w:rPr>
          <w:lang w:val="en-GB"/>
        </w:rPr>
      </w:pPr>
      <w:r w:rsidRPr="53980B48">
        <w:rPr>
          <w:lang w:val="en-GB"/>
        </w:rPr>
        <w:t xml:space="preserve">5.1 </w:t>
      </w:r>
      <w:r>
        <w:rPr>
          <w:lang w:val="en-GB"/>
        </w:rPr>
        <w:t xml:space="preserve">    </w:t>
      </w:r>
      <w:r w:rsidRPr="0035148D">
        <w:rPr>
          <w:lang w:val="en-GB"/>
        </w:rPr>
        <w:t>The voting rights of each class of membership shall be as follows:</w:t>
      </w:r>
    </w:p>
    <w:p w14:paraId="19FFB84E" w14:textId="77777777" w:rsidR="00DD5917" w:rsidRPr="008708E7" w:rsidRDefault="00DD5917" w:rsidP="00DD5917">
      <w:pPr>
        <w:tabs>
          <w:tab w:val="left" w:pos="567"/>
          <w:tab w:val="left" w:pos="2520"/>
        </w:tabs>
        <w:ind w:left="2520" w:hanging="1080"/>
        <w:jc w:val="both"/>
        <w:rPr>
          <w:lang w:val="en-GB"/>
        </w:rPr>
      </w:pPr>
    </w:p>
    <w:p w14:paraId="024E41BC" w14:textId="77777777" w:rsidR="00DD5917" w:rsidRPr="00562483" w:rsidRDefault="00DD5917" w:rsidP="00DD5917">
      <w:pPr>
        <w:tabs>
          <w:tab w:val="left" w:pos="2520"/>
        </w:tabs>
        <w:ind w:left="1418" w:hanging="851"/>
        <w:jc w:val="both"/>
        <w:rPr>
          <w:lang w:val="en-GB"/>
        </w:rPr>
      </w:pPr>
      <w:r w:rsidRPr="00562483">
        <w:rPr>
          <w:lang w:val="en-GB"/>
        </w:rPr>
        <w:t>5.</w:t>
      </w:r>
      <w:r>
        <w:rPr>
          <w:lang w:val="en-GB"/>
        </w:rPr>
        <w:t>1.1</w:t>
      </w:r>
      <w:r w:rsidRPr="00562483">
        <w:rPr>
          <w:lang w:val="en-GB"/>
        </w:rPr>
        <w:t xml:space="preserve">   </w:t>
      </w:r>
      <w:r>
        <w:rPr>
          <w:lang w:val="en-GB"/>
        </w:rPr>
        <w:tab/>
      </w:r>
      <w:r w:rsidRPr="00562483">
        <w:rPr>
          <w:lang w:val="en-GB"/>
        </w:rPr>
        <w:t>Every Full Member (excluding those with Student Status and/or Under-16 Status shall</w:t>
      </w:r>
      <w:r>
        <w:rPr>
          <w:lang w:val="en-GB"/>
        </w:rPr>
        <w:t xml:space="preserve"> </w:t>
      </w:r>
      <w:r w:rsidRPr="00562483">
        <w:rPr>
          <w:lang w:val="en-GB"/>
        </w:rPr>
        <w:t xml:space="preserve">have one </w:t>
      </w:r>
      <w:proofErr w:type="gramStart"/>
      <w:r w:rsidRPr="00562483">
        <w:rPr>
          <w:lang w:val="en-GB"/>
        </w:rPr>
        <w:t>vote;</w:t>
      </w:r>
      <w:proofErr w:type="gramEnd"/>
      <w:r w:rsidRPr="00562483">
        <w:rPr>
          <w:lang w:val="en-GB"/>
        </w:rPr>
        <w:t xml:space="preserve"> </w:t>
      </w:r>
    </w:p>
    <w:p w14:paraId="0F3C8205" w14:textId="77777777" w:rsidR="00DD5917" w:rsidRPr="00562483" w:rsidRDefault="00DD5917" w:rsidP="00DD5917">
      <w:pPr>
        <w:tabs>
          <w:tab w:val="left" w:pos="2520"/>
        </w:tabs>
        <w:ind w:left="1418" w:hanging="851"/>
        <w:jc w:val="both"/>
        <w:rPr>
          <w:lang w:val="en-GB"/>
        </w:rPr>
      </w:pPr>
    </w:p>
    <w:p w14:paraId="1F54C08E" w14:textId="77777777" w:rsidR="00DD5917" w:rsidRPr="00562483" w:rsidRDefault="00DD5917" w:rsidP="00DD5917">
      <w:pPr>
        <w:tabs>
          <w:tab w:val="left" w:pos="2520"/>
        </w:tabs>
        <w:ind w:left="1418" w:hanging="851"/>
        <w:jc w:val="both"/>
        <w:rPr>
          <w:lang w:val="en-GB"/>
        </w:rPr>
      </w:pPr>
      <w:r w:rsidRPr="00562483">
        <w:rPr>
          <w:lang w:val="en-GB"/>
        </w:rPr>
        <w:t>5.</w:t>
      </w:r>
      <w:r>
        <w:rPr>
          <w:lang w:val="en-GB"/>
        </w:rPr>
        <w:t>1.2</w:t>
      </w:r>
      <w:r w:rsidRPr="00562483">
        <w:rPr>
          <w:lang w:val="en-GB"/>
        </w:rPr>
        <w:t xml:space="preserve">   </w:t>
      </w:r>
      <w:r>
        <w:rPr>
          <w:lang w:val="en-GB"/>
        </w:rPr>
        <w:tab/>
      </w:r>
      <w:r w:rsidRPr="00562483">
        <w:rPr>
          <w:lang w:val="en-GB"/>
        </w:rPr>
        <w:t>Every Organisation Member shall have one vote exercisable by a nominated</w:t>
      </w:r>
      <w:r>
        <w:rPr>
          <w:lang w:val="en-GB"/>
        </w:rPr>
        <w:t xml:space="preserve"> </w:t>
      </w:r>
      <w:r w:rsidRPr="00562483">
        <w:rPr>
          <w:lang w:val="en-GB"/>
        </w:rPr>
        <w:t xml:space="preserve">representative in accordance with Article </w:t>
      </w:r>
      <w:proofErr w:type="gramStart"/>
      <w:r>
        <w:rPr>
          <w:lang w:val="en-GB"/>
        </w:rPr>
        <w:t>6</w:t>
      </w:r>
      <w:r w:rsidRPr="00562483">
        <w:rPr>
          <w:lang w:val="en-GB"/>
        </w:rPr>
        <w:t>;</w:t>
      </w:r>
      <w:proofErr w:type="gramEnd"/>
    </w:p>
    <w:p w14:paraId="116BBDB0" w14:textId="77777777" w:rsidR="00DD5917" w:rsidRPr="00562483" w:rsidRDefault="00DD5917" w:rsidP="00DD5917">
      <w:pPr>
        <w:tabs>
          <w:tab w:val="left" w:pos="2520"/>
        </w:tabs>
        <w:ind w:left="1418" w:hanging="851"/>
        <w:jc w:val="both"/>
        <w:rPr>
          <w:lang w:val="en-GB"/>
        </w:rPr>
      </w:pPr>
    </w:p>
    <w:p w14:paraId="6D58C1F5" w14:textId="77777777" w:rsidR="00DD5917" w:rsidRPr="00562483" w:rsidRDefault="00DD5917" w:rsidP="00DD5917">
      <w:pPr>
        <w:numPr>
          <w:ilvl w:val="2"/>
          <w:numId w:val="41"/>
        </w:numPr>
        <w:ind w:left="1418" w:hanging="851"/>
        <w:jc w:val="both"/>
        <w:rPr>
          <w:color w:val="FF0000"/>
          <w:lang w:val="en-GB"/>
        </w:rPr>
      </w:pPr>
      <w:r w:rsidRPr="00562483">
        <w:rPr>
          <w:lang w:val="en-GB"/>
        </w:rPr>
        <w:t>Every Supporter Member and all Full Members with Student Status and/or Under-16 Status shall be entitled to notice</w:t>
      </w:r>
      <w:r w:rsidRPr="00562483">
        <w:t xml:space="preserve"> </w:t>
      </w:r>
      <w:r w:rsidRPr="00562483">
        <w:rPr>
          <w:lang w:val="en-GB"/>
        </w:rPr>
        <w:t>of every General Meeting and to attend the same but shall not be entitled to vote.</w:t>
      </w:r>
    </w:p>
    <w:p w14:paraId="0115B69D" w14:textId="77777777" w:rsidR="00DD5917" w:rsidRPr="00562483" w:rsidRDefault="00DD5917" w:rsidP="00DD5917">
      <w:pPr>
        <w:tabs>
          <w:tab w:val="left" w:pos="567"/>
          <w:tab w:val="left" w:pos="2520"/>
        </w:tabs>
        <w:ind w:left="360"/>
        <w:rPr>
          <w:color w:val="FF0000"/>
          <w:lang w:val="en-GB"/>
        </w:rPr>
      </w:pPr>
    </w:p>
    <w:p w14:paraId="390B5A03" w14:textId="77777777" w:rsidR="00DD5917" w:rsidRPr="00562483" w:rsidRDefault="00DD5917" w:rsidP="00DD5917">
      <w:pPr>
        <w:numPr>
          <w:ilvl w:val="1"/>
          <w:numId w:val="21"/>
        </w:numPr>
        <w:tabs>
          <w:tab w:val="left" w:pos="567"/>
          <w:tab w:val="left" w:pos="2520"/>
        </w:tabs>
        <w:jc w:val="both"/>
        <w:rPr>
          <w:color w:val="FF0000"/>
          <w:lang w:val="en-GB"/>
        </w:rPr>
      </w:pPr>
      <w:r w:rsidRPr="00562483">
        <w:rPr>
          <w:lang w:val="en-GB"/>
        </w:rPr>
        <w:t>The Board of Directors may from time to time make such regulations or bye-laws, not</w:t>
      </w:r>
      <w:r>
        <w:rPr>
          <w:lang w:val="en-GB"/>
        </w:rPr>
        <w:t xml:space="preserve"> </w:t>
      </w:r>
      <w:r>
        <w:rPr>
          <w:lang w:val="en-GB"/>
        </w:rPr>
        <w:br/>
        <w:t xml:space="preserve">    </w:t>
      </w:r>
      <w:r w:rsidRPr="00562483">
        <w:rPr>
          <w:lang w:val="en-GB"/>
        </w:rPr>
        <w:t xml:space="preserve">being inconsistent with the Act or these Articles, as they may deem necessary or expedient </w:t>
      </w:r>
      <w:r>
        <w:rPr>
          <w:lang w:val="en-GB"/>
        </w:rPr>
        <w:br/>
        <w:t xml:space="preserve">    </w:t>
      </w:r>
      <w:r w:rsidRPr="00562483">
        <w:rPr>
          <w:lang w:val="en-GB"/>
        </w:rPr>
        <w:t xml:space="preserve">or convenient for the timing and manner of conducting postal ballots and shall adopt such </w:t>
      </w:r>
      <w:r>
        <w:rPr>
          <w:lang w:val="en-GB"/>
        </w:rPr>
        <w:br/>
        <w:t xml:space="preserve">    </w:t>
      </w:r>
      <w:r w:rsidRPr="00562483">
        <w:rPr>
          <w:lang w:val="en-GB"/>
        </w:rPr>
        <w:t xml:space="preserve">means as they think sufficient to bring to the notice of Members all such regulations and </w:t>
      </w:r>
      <w:r>
        <w:rPr>
          <w:lang w:val="en-GB"/>
        </w:rPr>
        <w:br/>
        <w:t xml:space="preserve">    </w:t>
      </w:r>
      <w:r w:rsidRPr="00562483">
        <w:rPr>
          <w:lang w:val="en-GB"/>
        </w:rPr>
        <w:t xml:space="preserve">bye-laws.  Regulations or byelaws so made shall be binding on Members, provided that the </w:t>
      </w:r>
      <w:r>
        <w:rPr>
          <w:lang w:val="en-GB"/>
        </w:rPr>
        <w:br/>
        <w:t xml:space="preserve">    </w:t>
      </w:r>
      <w:r w:rsidRPr="00562483">
        <w:rPr>
          <w:lang w:val="en-GB"/>
        </w:rPr>
        <w:t xml:space="preserve">Members in General Meeting shall have power to alter, add or to repeal such regulations or </w:t>
      </w:r>
      <w:r>
        <w:rPr>
          <w:lang w:val="en-GB"/>
        </w:rPr>
        <w:br/>
        <w:t xml:space="preserve">    </w:t>
      </w:r>
      <w:r w:rsidRPr="00562483">
        <w:rPr>
          <w:lang w:val="en-GB"/>
        </w:rPr>
        <w:t xml:space="preserve">byelaws but not </w:t>
      </w:r>
      <w:proofErr w:type="gramStart"/>
      <w:r w:rsidRPr="00562483">
        <w:rPr>
          <w:lang w:val="en-GB"/>
        </w:rPr>
        <w:t>so as to</w:t>
      </w:r>
      <w:proofErr w:type="gramEnd"/>
      <w:r w:rsidRPr="00562483">
        <w:rPr>
          <w:lang w:val="en-GB"/>
        </w:rPr>
        <w:t xml:space="preserve"> invalidate any prior act done pursuant to such regulations and </w:t>
      </w:r>
      <w:r>
        <w:rPr>
          <w:lang w:val="en-GB"/>
        </w:rPr>
        <w:br/>
        <w:t xml:space="preserve">    </w:t>
      </w:r>
      <w:r w:rsidRPr="00562483">
        <w:rPr>
          <w:lang w:val="en-GB"/>
        </w:rPr>
        <w:t>byelaws.</w:t>
      </w:r>
    </w:p>
    <w:p w14:paraId="0388E8AE" w14:textId="77777777" w:rsidR="00DD5917" w:rsidRPr="00562483" w:rsidRDefault="00DD5917" w:rsidP="00DD5917">
      <w:pPr>
        <w:pStyle w:val="ListParagraph"/>
        <w:jc w:val="both"/>
        <w:rPr>
          <w:lang w:val="en-GB"/>
        </w:rPr>
      </w:pPr>
    </w:p>
    <w:p w14:paraId="36531402" w14:textId="77777777" w:rsidR="00DD5917" w:rsidRPr="00562483" w:rsidRDefault="00DD5917" w:rsidP="00DD5917">
      <w:pPr>
        <w:numPr>
          <w:ilvl w:val="1"/>
          <w:numId w:val="21"/>
        </w:numPr>
        <w:tabs>
          <w:tab w:val="left" w:pos="567"/>
          <w:tab w:val="left" w:pos="2520"/>
        </w:tabs>
        <w:ind w:left="567" w:hanging="567"/>
        <w:jc w:val="both"/>
        <w:rPr>
          <w:color w:val="FF0000"/>
          <w:lang w:val="en-GB"/>
        </w:rPr>
      </w:pPr>
      <w:r w:rsidRPr="00562483">
        <w:rPr>
          <w:lang w:val="en-GB"/>
        </w:rPr>
        <w:t>On a poll, votes may be given either personally or by proxy. Where it is desired to afford Members an opportunity of voting for or against a resolution, the instrument appointing a proxy shall be in the format as set out in annex A of the Articles.</w:t>
      </w:r>
    </w:p>
    <w:p w14:paraId="2C335E6E" w14:textId="77777777" w:rsidR="00DD5917" w:rsidRPr="00562483" w:rsidRDefault="00DD5917" w:rsidP="00DD5917">
      <w:pPr>
        <w:pStyle w:val="ListParagraph"/>
        <w:jc w:val="both"/>
        <w:rPr>
          <w:lang w:val="en-GB"/>
        </w:rPr>
      </w:pPr>
    </w:p>
    <w:p w14:paraId="49BA634C" w14:textId="77777777" w:rsidR="00DD5917" w:rsidRPr="00562483" w:rsidRDefault="00DD5917" w:rsidP="00DD5917">
      <w:pPr>
        <w:numPr>
          <w:ilvl w:val="1"/>
          <w:numId w:val="21"/>
        </w:numPr>
        <w:tabs>
          <w:tab w:val="left" w:pos="567"/>
          <w:tab w:val="left" w:pos="2520"/>
        </w:tabs>
        <w:ind w:left="567" w:hanging="567"/>
        <w:jc w:val="both"/>
        <w:rPr>
          <w:color w:val="FF0000"/>
          <w:lang w:val="en-GB"/>
        </w:rPr>
      </w:pPr>
      <w:r w:rsidRPr="00562483">
        <w:rPr>
          <w:lang w:val="en-GB"/>
        </w:rPr>
        <w:t xml:space="preserve">The instrument appointing a proxy shall be in writing under the hand of the appointer or of </w:t>
      </w:r>
      <w:r>
        <w:rPr>
          <w:lang w:val="en-GB"/>
        </w:rPr>
        <w:t xml:space="preserve">     </w:t>
      </w:r>
      <w:r w:rsidRPr="00562483">
        <w:rPr>
          <w:lang w:val="en-GB"/>
        </w:rPr>
        <w:t>his attorney duly authorised in writing. A proxy need not be a Member of the GMA.</w:t>
      </w:r>
    </w:p>
    <w:p w14:paraId="0E804370" w14:textId="77777777" w:rsidR="00DD5917" w:rsidRPr="00562483" w:rsidRDefault="00DD5917" w:rsidP="00DD5917">
      <w:pPr>
        <w:pStyle w:val="ListParagraph"/>
        <w:jc w:val="both"/>
        <w:rPr>
          <w:lang w:val="en-GB"/>
        </w:rPr>
      </w:pPr>
    </w:p>
    <w:p w14:paraId="69A7D795" w14:textId="77777777" w:rsidR="00DD5917" w:rsidRPr="00562483" w:rsidRDefault="00DD5917" w:rsidP="00DD5917">
      <w:pPr>
        <w:numPr>
          <w:ilvl w:val="1"/>
          <w:numId w:val="21"/>
        </w:numPr>
        <w:tabs>
          <w:tab w:val="left" w:pos="426"/>
          <w:tab w:val="left" w:pos="2520"/>
        </w:tabs>
        <w:ind w:left="567" w:hanging="567"/>
        <w:jc w:val="both"/>
        <w:rPr>
          <w:color w:val="FF0000"/>
          <w:lang w:val="en-GB"/>
        </w:rPr>
      </w:pPr>
      <w:r>
        <w:rPr>
          <w:lang w:val="en-GB"/>
        </w:rPr>
        <w:lastRenderedPageBreak/>
        <w:t xml:space="preserve">  </w:t>
      </w:r>
      <w:r w:rsidRPr="00562483">
        <w:rPr>
          <w:lang w:val="en-GB"/>
        </w:rPr>
        <w:t xml:space="preserve">The instrument appointing a proxy and the power of attorney or other authority, if any, under which it is signed or a </w:t>
      </w:r>
      <w:proofErr w:type="spellStart"/>
      <w:r w:rsidRPr="00562483">
        <w:rPr>
          <w:lang w:val="en-GB"/>
        </w:rPr>
        <w:t>notarially</w:t>
      </w:r>
      <w:proofErr w:type="spellEnd"/>
      <w:r w:rsidRPr="00562483">
        <w:rPr>
          <w:lang w:val="en-GB"/>
        </w:rPr>
        <w:t xml:space="preserve"> certified copy of that power or authority shall be deposited at the registered office of the GMA or at such other place within the United Kingdom as is specified for that purpose in the notice convening the Meeting, not less than 48 hours before the time for holding the Meeting or adjourned Meeting at which the person named in the instrument proposed to vote, and in default the instrument of proxy shall not be treated as valid</w:t>
      </w:r>
      <w:r>
        <w:rPr>
          <w:lang w:val="en-GB"/>
        </w:rPr>
        <w:t>.</w:t>
      </w:r>
    </w:p>
    <w:p w14:paraId="67065C4C" w14:textId="77777777" w:rsidR="00DD5917" w:rsidRDefault="00DD5917" w:rsidP="00DD5917">
      <w:pPr>
        <w:tabs>
          <w:tab w:val="left" w:pos="567"/>
          <w:tab w:val="left" w:pos="2520"/>
        </w:tabs>
        <w:jc w:val="both"/>
        <w:rPr>
          <w:lang w:val="en-GB"/>
        </w:rPr>
      </w:pPr>
    </w:p>
    <w:p w14:paraId="7A0FC265" w14:textId="77777777" w:rsidR="00DD5917" w:rsidRPr="00562483" w:rsidRDefault="00DD5917" w:rsidP="00DD5917">
      <w:pPr>
        <w:numPr>
          <w:ilvl w:val="6"/>
          <w:numId w:val="8"/>
        </w:numPr>
        <w:tabs>
          <w:tab w:val="left" w:pos="567"/>
          <w:tab w:val="left" w:pos="2520"/>
        </w:tabs>
        <w:jc w:val="both"/>
        <w:rPr>
          <w:b/>
          <w:lang w:val="en-GB"/>
        </w:rPr>
      </w:pPr>
      <w:r w:rsidRPr="00562483">
        <w:rPr>
          <w:b/>
          <w:bCs/>
          <w:lang w:val="en-GB"/>
        </w:rPr>
        <w:t>ORGANISATIONS</w:t>
      </w:r>
      <w:r w:rsidRPr="00562483">
        <w:rPr>
          <w:b/>
          <w:lang w:val="en-GB"/>
        </w:rPr>
        <w:t xml:space="preserve"> AND </w:t>
      </w:r>
      <w:r w:rsidRPr="00562483">
        <w:rPr>
          <w:b/>
          <w:bCs/>
          <w:lang w:val="en-GB"/>
        </w:rPr>
        <w:t>SUPPORTERS</w:t>
      </w:r>
      <w:r w:rsidRPr="00562483">
        <w:rPr>
          <w:b/>
          <w:lang w:val="en-GB"/>
        </w:rPr>
        <w:t xml:space="preserve"> ACTING BY REPRESENTATIVES AT</w:t>
      </w:r>
      <w:r w:rsidRPr="00562483">
        <w:br/>
      </w:r>
      <w:r w:rsidRPr="00562483">
        <w:rPr>
          <w:b/>
          <w:lang w:val="en-GB"/>
        </w:rPr>
        <w:t xml:space="preserve">   MEETINGS  </w:t>
      </w:r>
    </w:p>
    <w:p w14:paraId="49A1A762" w14:textId="77777777" w:rsidR="00DD5917" w:rsidRPr="00562483" w:rsidRDefault="00DD5917" w:rsidP="00DD5917">
      <w:pPr>
        <w:tabs>
          <w:tab w:val="left" w:pos="567"/>
          <w:tab w:val="left" w:pos="2520"/>
        </w:tabs>
        <w:ind w:left="360"/>
        <w:jc w:val="both"/>
        <w:rPr>
          <w:lang w:val="en-GB"/>
        </w:rPr>
      </w:pPr>
    </w:p>
    <w:p w14:paraId="599F3CD5" w14:textId="77777777" w:rsidR="00DD5917" w:rsidRPr="00562483" w:rsidRDefault="00DD5917" w:rsidP="00DD5917">
      <w:pPr>
        <w:numPr>
          <w:ilvl w:val="1"/>
          <w:numId w:val="22"/>
        </w:numPr>
        <w:tabs>
          <w:tab w:val="left" w:pos="567"/>
          <w:tab w:val="left" w:pos="2520"/>
        </w:tabs>
        <w:ind w:left="567" w:hanging="567"/>
        <w:jc w:val="both"/>
        <w:rPr>
          <w:lang w:val="en-GB"/>
        </w:rPr>
      </w:pPr>
      <w:r w:rsidRPr="00562483">
        <w:rPr>
          <w:lang w:val="en-GB"/>
        </w:rPr>
        <w:t xml:space="preserve">An Organisation Member may attend and vote at General Meetings, by a nominated </w:t>
      </w:r>
      <w:r>
        <w:rPr>
          <w:lang w:val="en-GB"/>
        </w:rPr>
        <w:t xml:space="preserve">   </w:t>
      </w:r>
      <w:r w:rsidRPr="00562483">
        <w:rPr>
          <w:lang w:val="en-GB"/>
        </w:rPr>
        <w:t>representative it has duly authorised in writing for that purpose, such authority to be available for inspection immediately before such Meeting if required by the GMA.</w:t>
      </w:r>
    </w:p>
    <w:p w14:paraId="4CED963D" w14:textId="77777777" w:rsidR="00DD5917" w:rsidRPr="00562483" w:rsidRDefault="00DD5917" w:rsidP="00DD5917">
      <w:pPr>
        <w:tabs>
          <w:tab w:val="left" w:pos="567"/>
          <w:tab w:val="left" w:pos="2520"/>
        </w:tabs>
        <w:ind w:left="2520" w:hanging="1080"/>
        <w:jc w:val="both"/>
        <w:rPr>
          <w:lang w:val="en-GB"/>
        </w:rPr>
      </w:pPr>
    </w:p>
    <w:p w14:paraId="51A97A5A" w14:textId="77777777" w:rsidR="00DD5917" w:rsidRPr="00562483" w:rsidRDefault="00DD5917" w:rsidP="00DD5917">
      <w:pPr>
        <w:numPr>
          <w:ilvl w:val="1"/>
          <w:numId w:val="22"/>
        </w:numPr>
        <w:tabs>
          <w:tab w:val="left" w:pos="567"/>
          <w:tab w:val="left" w:pos="2520"/>
        </w:tabs>
        <w:ind w:left="567" w:hanging="567"/>
        <w:jc w:val="both"/>
        <w:rPr>
          <w:lang w:val="en-GB"/>
        </w:rPr>
      </w:pPr>
      <w:r w:rsidRPr="00562483">
        <w:rPr>
          <w:lang w:val="en-GB"/>
        </w:rPr>
        <w:t>A Supporter Member (Corporate or Associate</w:t>
      </w:r>
      <w:r>
        <w:rPr>
          <w:lang w:val="en-GB"/>
        </w:rPr>
        <w:t xml:space="preserve"> Supporter</w:t>
      </w:r>
      <w:r w:rsidRPr="00562483">
        <w:rPr>
          <w:lang w:val="en-GB"/>
        </w:rPr>
        <w:t>) may attend General Meetings by any person it has duly authorised in writing for that purpose such authority to be available for inspection immediately before such Meeting if required by the GMA.</w:t>
      </w:r>
    </w:p>
    <w:p w14:paraId="6DC7A084" w14:textId="77777777" w:rsidR="00DD5917" w:rsidRDefault="00DD5917" w:rsidP="00DD5917">
      <w:pPr>
        <w:tabs>
          <w:tab w:val="left" w:pos="567"/>
          <w:tab w:val="left" w:pos="2520"/>
        </w:tabs>
        <w:ind w:left="567"/>
        <w:jc w:val="both"/>
        <w:rPr>
          <w:lang w:val="en-GB"/>
        </w:rPr>
      </w:pPr>
    </w:p>
    <w:p w14:paraId="1E65CF48" w14:textId="77777777" w:rsidR="00DD5917" w:rsidRDefault="00DD5917" w:rsidP="00DD5917">
      <w:pPr>
        <w:numPr>
          <w:ilvl w:val="6"/>
          <w:numId w:val="8"/>
        </w:numPr>
        <w:tabs>
          <w:tab w:val="left" w:pos="567"/>
          <w:tab w:val="left" w:pos="2520"/>
        </w:tabs>
        <w:jc w:val="both"/>
        <w:rPr>
          <w:b/>
          <w:lang w:val="en-GB"/>
        </w:rPr>
      </w:pPr>
      <w:r w:rsidRPr="00202CC6">
        <w:rPr>
          <w:b/>
          <w:lang w:val="en-GB"/>
        </w:rPr>
        <w:t>GENERAL MEETING</w:t>
      </w:r>
    </w:p>
    <w:p w14:paraId="42CDC337" w14:textId="77777777" w:rsidR="00DD5917" w:rsidRDefault="00DD5917" w:rsidP="00DD5917">
      <w:pPr>
        <w:tabs>
          <w:tab w:val="left" w:pos="567"/>
          <w:tab w:val="left" w:pos="2520"/>
        </w:tabs>
        <w:ind w:left="360"/>
        <w:jc w:val="both"/>
        <w:rPr>
          <w:b/>
          <w:lang w:val="en-GB"/>
        </w:rPr>
      </w:pPr>
    </w:p>
    <w:p w14:paraId="6AC6E873" w14:textId="77777777" w:rsidR="00DD5917" w:rsidRPr="00356F4A" w:rsidRDefault="00DD5917" w:rsidP="00DD5917">
      <w:pPr>
        <w:pStyle w:val="ListParagraph"/>
        <w:numPr>
          <w:ilvl w:val="0"/>
          <w:numId w:val="22"/>
        </w:numPr>
        <w:tabs>
          <w:tab w:val="left" w:pos="567"/>
          <w:tab w:val="left" w:pos="2520"/>
        </w:tabs>
        <w:contextualSpacing w:val="0"/>
        <w:jc w:val="both"/>
        <w:rPr>
          <w:vanish/>
          <w:lang w:val="en-GB"/>
        </w:rPr>
      </w:pPr>
    </w:p>
    <w:p w14:paraId="6BD06AF4" w14:textId="77777777" w:rsidR="00DD5917" w:rsidRDefault="00DD5917" w:rsidP="00DD5917">
      <w:pPr>
        <w:numPr>
          <w:ilvl w:val="1"/>
          <w:numId w:val="22"/>
        </w:numPr>
        <w:tabs>
          <w:tab w:val="left" w:pos="567"/>
          <w:tab w:val="left" w:pos="2520"/>
        </w:tabs>
        <w:ind w:left="567" w:hanging="567"/>
        <w:jc w:val="both"/>
        <w:rPr>
          <w:lang w:val="en-GB"/>
        </w:rPr>
      </w:pPr>
      <w:r w:rsidRPr="00202CC6">
        <w:rPr>
          <w:lang w:val="en-GB"/>
        </w:rPr>
        <w:t xml:space="preserve">The </w:t>
      </w:r>
      <w:r>
        <w:rPr>
          <w:lang w:val="en-GB"/>
        </w:rPr>
        <w:t>GMA</w:t>
      </w:r>
      <w:r w:rsidRPr="00202CC6">
        <w:rPr>
          <w:lang w:val="en-GB"/>
        </w:rPr>
        <w:t xml:space="preserve"> shall in each year hold a General Meeting as its Annual General Meeting in addition to any other meetings in that year and shall specify the meeting as such in the notices calling it; and not more than fifteen months shall elapse between the date of one Annual General Meeting and that of the next. The Annual General Meeting shall be held at such time and place as the Board of Directors shall determine.</w:t>
      </w:r>
    </w:p>
    <w:p w14:paraId="35A3F120" w14:textId="77777777" w:rsidR="00DD5917" w:rsidRDefault="00DD5917" w:rsidP="00DD5917">
      <w:pPr>
        <w:tabs>
          <w:tab w:val="left" w:pos="567"/>
          <w:tab w:val="left" w:pos="2520"/>
        </w:tabs>
        <w:ind w:left="567"/>
        <w:jc w:val="both"/>
        <w:rPr>
          <w:lang w:val="en-GB"/>
        </w:rPr>
      </w:pPr>
    </w:p>
    <w:p w14:paraId="6D663469" w14:textId="77777777" w:rsidR="00DD5917" w:rsidRDefault="00DD5917" w:rsidP="00DD5917">
      <w:pPr>
        <w:numPr>
          <w:ilvl w:val="1"/>
          <w:numId w:val="22"/>
        </w:numPr>
        <w:tabs>
          <w:tab w:val="left" w:pos="567"/>
          <w:tab w:val="left" w:pos="2520"/>
        </w:tabs>
        <w:ind w:left="567" w:hanging="567"/>
        <w:jc w:val="both"/>
        <w:rPr>
          <w:lang w:val="en-GB"/>
        </w:rPr>
      </w:pPr>
      <w:r w:rsidRPr="008E525E">
        <w:rPr>
          <w:lang w:val="en-GB"/>
        </w:rPr>
        <w:t>All General Meetings other than Annual General Meetings shall be called Extraordinary General Meetings</w:t>
      </w:r>
      <w:r>
        <w:rPr>
          <w:lang w:val="en-GB"/>
        </w:rPr>
        <w:t>.</w:t>
      </w:r>
    </w:p>
    <w:p w14:paraId="04F58D8B" w14:textId="77777777" w:rsidR="00DD5917" w:rsidRDefault="00DD5917" w:rsidP="00DD5917">
      <w:pPr>
        <w:tabs>
          <w:tab w:val="left" w:pos="567"/>
          <w:tab w:val="left" w:pos="2520"/>
        </w:tabs>
        <w:ind w:left="567"/>
        <w:jc w:val="both"/>
        <w:rPr>
          <w:lang w:val="en-GB"/>
        </w:rPr>
      </w:pPr>
    </w:p>
    <w:p w14:paraId="5B43C877" w14:textId="77777777" w:rsidR="00DD5917" w:rsidRDefault="00DD5917" w:rsidP="00DD5917">
      <w:pPr>
        <w:numPr>
          <w:ilvl w:val="1"/>
          <w:numId w:val="22"/>
        </w:numPr>
        <w:tabs>
          <w:tab w:val="left" w:pos="567"/>
          <w:tab w:val="left" w:pos="2520"/>
        </w:tabs>
        <w:ind w:left="567" w:hanging="567"/>
        <w:jc w:val="both"/>
        <w:rPr>
          <w:lang w:val="en-GB"/>
        </w:rPr>
      </w:pPr>
      <w:r w:rsidRPr="008E525E">
        <w:rPr>
          <w:lang w:val="en-GB"/>
        </w:rPr>
        <w:t>The Board of Directors may</w:t>
      </w:r>
      <w:r>
        <w:rPr>
          <w:lang w:val="en-GB"/>
        </w:rPr>
        <w:t>,</w:t>
      </w:r>
      <w:r w:rsidRPr="008E525E">
        <w:rPr>
          <w:lang w:val="en-GB"/>
        </w:rPr>
        <w:t xml:space="preserve"> whenever it thinks fit</w:t>
      </w:r>
      <w:r>
        <w:rPr>
          <w:lang w:val="en-GB"/>
        </w:rPr>
        <w:t>,</w:t>
      </w:r>
      <w:r w:rsidRPr="008E525E">
        <w:rPr>
          <w:lang w:val="en-GB"/>
        </w:rPr>
        <w:t xml:space="preserve"> convene an Extraordinary General Meeting, and an Extraordinary General Meeting may also be convened on the requisition of not less than one hundred Members having the right to vote at General Meetings of the </w:t>
      </w:r>
      <w:r>
        <w:rPr>
          <w:lang w:val="en-GB"/>
        </w:rPr>
        <w:t>GMA</w:t>
      </w:r>
      <w:r w:rsidRPr="008E525E">
        <w:rPr>
          <w:lang w:val="en-GB"/>
        </w:rPr>
        <w:t xml:space="preserve"> or by Members representing not less than one-tenth of the members having at the date of the deposit of the requisition the right to vote at such meetings (whichever is less) and in either case the provisions of Section 303 of the Act shall mutatis mutandis apply to the requisitioning of an Extraordinary General Meeting</w:t>
      </w:r>
      <w:r>
        <w:rPr>
          <w:lang w:val="en-GB"/>
        </w:rPr>
        <w:t>.</w:t>
      </w:r>
    </w:p>
    <w:p w14:paraId="526E5532" w14:textId="77777777" w:rsidR="00DD5917" w:rsidRDefault="00DD5917" w:rsidP="00DD5917">
      <w:pPr>
        <w:tabs>
          <w:tab w:val="left" w:pos="567"/>
          <w:tab w:val="left" w:pos="2520"/>
        </w:tabs>
        <w:ind w:left="567"/>
        <w:jc w:val="both"/>
        <w:rPr>
          <w:lang w:val="en-GB"/>
        </w:rPr>
      </w:pPr>
    </w:p>
    <w:p w14:paraId="6DC74271" w14:textId="77777777" w:rsidR="00DD5917" w:rsidRPr="008E525E" w:rsidRDefault="00DD5917" w:rsidP="00DD5917">
      <w:pPr>
        <w:numPr>
          <w:ilvl w:val="1"/>
          <w:numId w:val="22"/>
        </w:numPr>
        <w:tabs>
          <w:tab w:val="left" w:pos="567"/>
          <w:tab w:val="left" w:pos="2520"/>
        </w:tabs>
        <w:ind w:left="567" w:hanging="567"/>
        <w:jc w:val="both"/>
        <w:rPr>
          <w:lang w:val="en-GB"/>
        </w:rPr>
      </w:pPr>
      <w:r>
        <w:rPr>
          <w:lang w:val="en-GB"/>
        </w:rPr>
        <w:t xml:space="preserve">The Board shall at its discretion determine whether a General Meeting is to be held as an electronic meeting or as a physical meeting. Those Members attending by electronic means and present at the electronic General Meeting shall be counted in the quorum for and entitled to vote at (subject to Article 5), the General Meeting in question. The General Meeting shall be duly constituted and its proceedings valid if the Chair of the General Meeting is satisfied that adequate facilities are available throughout the electronic meeting to ensure that Members attending who are not present together at the same place may, by electronic means, attend and speak and vote at it. The Board and, at any electronic General Meeting, the Chair may make any arrangement and impose any requirement or restriction as is necessary to ensure the identification of those taking part and the security of the electronic communication. </w:t>
      </w:r>
    </w:p>
    <w:p w14:paraId="104CDCBE" w14:textId="77777777" w:rsidR="00DD5917" w:rsidRPr="0035148D" w:rsidRDefault="00DD5917" w:rsidP="00DD5917">
      <w:pPr>
        <w:jc w:val="both"/>
        <w:rPr>
          <w:lang w:val="en-GB"/>
        </w:rPr>
      </w:pPr>
    </w:p>
    <w:p w14:paraId="6FBD29E1" w14:textId="77777777" w:rsidR="00DD5917" w:rsidRPr="0035148D" w:rsidRDefault="00DD5917" w:rsidP="00DD5917">
      <w:pPr>
        <w:numPr>
          <w:ilvl w:val="6"/>
          <w:numId w:val="8"/>
        </w:numPr>
        <w:jc w:val="both"/>
        <w:rPr>
          <w:b/>
          <w:lang w:val="en-GB"/>
        </w:rPr>
      </w:pPr>
      <w:r>
        <w:rPr>
          <w:b/>
          <w:lang w:val="en-GB"/>
        </w:rPr>
        <w:t xml:space="preserve">   </w:t>
      </w:r>
      <w:r w:rsidRPr="0035148D">
        <w:rPr>
          <w:b/>
          <w:lang w:val="en-GB"/>
        </w:rPr>
        <w:t>NOTICE OF GENERAL MEETINGS</w:t>
      </w:r>
    </w:p>
    <w:p w14:paraId="46FC9A2B" w14:textId="77777777" w:rsidR="00DD5917" w:rsidRPr="0035148D" w:rsidRDefault="00DD5917" w:rsidP="00DD5917">
      <w:pPr>
        <w:jc w:val="both"/>
        <w:rPr>
          <w:lang w:val="en-GB"/>
        </w:rPr>
      </w:pPr>
    </w:p>
    <w:p w14:paraId="63B34028" w14:textId="77777777" w:rsidR="00DD5917" w:rsidRPr="0035148D" w:rsidRDefault="00DD5917" w:rsidP="00DD5917">
      <w:pPr>
        <w:numPr>
          <w:ilvl w:val="1"/>
          <w:numId w:val="24"/>
        </w:numPr>
        <w:tabs>
          <w:tab w:val="left" w:pos="284"/>
          <w:tab w:val="left" w:pos="567"/>
        </w:tabs>
        <w:ind w:left="567" w:hanging="567"/>
        <w:jc w:val="both"/>
        <w:rPr>
          <w:lang w:val="en-GB"/>
        </w:rPr>
      </w:pPr>
      <w:r w:rsidRPr="0035148D">
        <w:rPr>
          <w:lang w:val="en-GB"/>
        </w:rPr>
        <w:t xml:space="preserve">An Annual General Meeting and a Meeting called for the passing of a Special Resolution shall be called by </w:t>
      </w:r>
      <w:r>
        <w:rPr>
          <w:lang w:val="en-GB"/>
        </w:rPr>
        <w:t xml:space="preserve">giving </w:t>
      </w:r>
      <w:r w:rsidRPr="0035148D">
        <w:rPr>
          <w:lang w:val="en-GB"/>
        </w:rPr>
        <w:t xml:space="preserve">at least twenty-one days’ notice in writing and a Meeting of the </w:t>
      </w:r>
      <w:r>
        <w:rPr>
          <w:lang w:val="en-GB"/>
        </w:rPr>
        <w:t>GMA</w:t>
      </w:r>
      <w:r w:rsidRPr="0035148D">
        <w:rPr>
          <w:lang w:val="en-GB"/>
        </w:rPr>
        <w:t xml:space="preserve"> other than an Annual General Meeting or a Meeting for the passing of a Special Resolution shall be called by</w:t>
      </w:r>
      <w:r>
        <w:rPr>
          <w:lang w:val="en-GB"/>
        </w:rPr>
        <w:t xml:space="preserve"> giving</w:t>
      </w:r>
      <w:r w:rsidRPr="0035148D">
        <w:rPr>
          <w:lang w:val="en-GB"/>
        </w:rPr>
        <w:t xml:space="preserve"> at least fourteen days’ notice in writing. The notice shall be exclusive of the day on which it is served or deemed to be served and of the day for which it is given, and shall specify the place, the day</w:t>
      </w:r>
      <w:r w:rsidRPr="12C5B9C1">
        <w:rPr>
          <w:lang w:val="en-GB"/>
        </w:rPr>
        <w:t>,</w:t>
      </w:r>
      <w:r w:rsidRPr="0035148D">
        <w:rPr>
          <w:lang w:val="en-GB"/>
        </w:rPr>
        <w:t xml:space="preserve"> and the hour of the meeting, and, in the case of special business, the general nature of that business.</w:t>
      </w:r>
      <w:r>
        <w:rPr>
          <w:lang w:val="en-GB"/>
        </w:rPr>
        <w:t xml:space="preserve"> If the General Meeting is to be held by way of electronic means the notice shall specify details of any electronic platform for the General Meeting (any electronic platform may vary from time to time and from meeting to meeting as the Board, in its discretion, sees fit).</w:t>
      </w:r>
      <w:r w:rsidRPr="0035148D">
        <w:rPr>
          <w:lang w:val="en-GB"/>
        </w:rPr>
        <w:t xml:space="preserve"> The notice shall be given in the manner </w:t>
      </w:r>
      <w:r>
        <w:rPr>
          <w:lang w:val="en-GB"/>
        </w:rPr>
        <w:t>set out in these Articles</w:t>
      </w:r>
      <w:r w:rsidRPr="0035148D">
        <w:rPr>
          <w:lang w:val="en-GB"/>
        </w:rPr>
        <w:t xml:space="preserve">, or in such other manner, if any, as may be prescribed by the </w:t>
      </w:r>
      <w:r>
        <w:rPr>
          <w:lang w:val="en-GB"/>
        </w:rPr>
        <w:t>GMA</w:t>
      </w:r>
      <w:r w:rsidRPr="0035148D">
        <w:rPr>
          <w:lang w:val="en-GB"/>
        </w:rPr>
        <w:t xml:space="preserve"> in </w:t>
      </w:r>
      <w:r>
        <w:rPr>
          <w:lang w:val="en-GB"/>
        </w:rPr>
        <w:t xml:space="preserve">a </w:t>
      </w:r>
      <w:r w:rsidRPr="0035148D">
        <w:rPr>
          <w:lang w:val="en-GB"/>
        </w:rPr>
        <w:t xml:space="preserve">General Meeting, to such persons as are, under the provisions of the Articles, entitled to receive such notice from the </w:t>
      </w:r>
      <w:r>
        <w:rPr>
          <w:lang w:val="en-GB"/>
        </w:rPr>
        <w:t>GMA.</w:t>
      </w:r>
    </w:p>
    <w:p w14:paraId="6EB124E1" w14:textId="77777777" w:rsidR="00DD5917" w:rsidRPr="0035148D" w:rsidRDefault="00DD5917" w:rsidP="00DD5917">
      <w:pPr>
        <w:tabs>
          <w:tab w:val="left" w:pos="284"/>
          <w:tab w:val="left" w:pos="567"/>
        </w:tabs>
        <w:ind w:left="1418" w:hanging="851"/>
        <w:rPr>
          <w:lang w:val="en-GB"/>
        </w:rPr>
      </w:pPr>
    </w:p>
    <w:p w14:paraId="1CE0D097" w14:textId="77777777" w:rsidR="00DD5917" w:rsidRPr="0035148D" w:rsidRDefault="00DD5917" w:rsidP="00DD5917">
      <w:pPr>
        <w:numPr>
          <w:ilvl w:val="1"/>
          <w:numId w:val="24"/>
        </w:numPr>
        <w:tabs>
          <w:tab w:val="left" w:pos="284"/>
          <w:tab w:val="left" w:pos="567"/>
        </w:tabs>
        <w:ind w:left="567" w:hanging="567"/>
        <w:jc w:val="both"/>
        <w:rPr>
          <w:lang w:val="en-GB"/>
        </w:rPr>
      </w:pPr>
      <w:r w:rsidRPr="0035148D">
        <w:rPr>
          <w:lang w:val="en-GB"/>
        </w:rPr>
        <w:t xml:space="preserve">A Meeting of the </w:t>
      </w:r>
      <w:r>
        <w:rPr>
          <w:lang w:val="en-GB"/>
        </w:rPr>
        <w:t>GMA</w:t>
      </w:r>
      <w:r w:rsidRPr="0035148D">
        <w:rPr>
          <w:lang w:val="en-GB"/>
        </w:rPr>
        <w:t xml:space="preserve"> shall, notwithstanding that it is called by shorter notice than </w:t>
      </w:r>
      <w:r>
        <w:rPr>
          <w:lang w:val="en-GB"/>
        </w:rPr>
        <w:t xml:space="preserve">    </w:t>
      </w:r>
      <w:r w:rsidRPr="0035148D">
        <w:rPr>
          <w:lang w:val="en-GB"/>
        </w:rPr>
        <w:t xml:space="preserve">specified in Article </w:t>
      </w:r>
      <w:r>
        <w:rPr>
          <w:lang w:val="en-GB"/>
        </w:rPr>
        <w:t>9.1</w:t>
      </w:r>
      <w:r w:rsidRPr="0035148D">
        <w:rPr>
          <w:lang w:val="en-GB"/>
        </w:rPr>
        <w:t>, be deemed to have been duly called if it is so agreed:</w:t>
      </w:r>
    </w:p>
    <w:p w14:paraId="77AEE647" w14:textId="77777777" w:rsidR="00DD5917" w:rsidRPr="00202CC6" w:rsidRDefault="00DD5917" w:rsidP="00DD5917"/>
    <w:p w14:paraId="0BC51F31" w14:textId="77777777" w:rsidR="00DD5917" w:rsidRDefault="00DD5917" w:rsidP="00DD5917">
      <w:pPr>
        <w:numPr>
          <w:ilvl w:val="2"/>
          <w:numId w:val="24"/>
        </w:numPr>
        <w:ind w:left="1418" w:hanging="851"/>
      </w:pPr>
      <w:r w:rsidRPr="00202CC6">
        <w:t xml:space="preserve">in the case of a Meeting </w:t>
      </w:r>
      <w:proofErr w:type="gramStart"/>
      <w:r w:rsidRPr="00202CC6">
        <w:t>called as</w:t>
      </w:r>
      <w:proofErr w:type="gramEnd"/>
      <w:r w:rsidRPr="00202CC6">
        <w:t xml:space="preserve"> the Annual General Meeting, by all the</w:t>
      </w:r>
      <w:r>
        <w:t xml:space="preserve"> </w:t>
      </w:r>
      <w:r w:rsidRPr="00202CC6">
        <w:t>Members entitled to attend and vote</w:t>
      </w:r>
      <w:r>
        <w:t>;</w:t>
      </w:r>
      <w:r w:rsidRPr="00202CC6">
        <w:t xml:space="preserve"> and</w:t>
      </w:r>
    </w:p>
    <w:p w14:paraId="244A55C5" w14:textId="77777777" w:rsidR="00DD5917" w:rsidRPr="00202CC6" w:rsidRDefault="00DD5917" w:rsidP="00DD5917">
      <w:pPr>
        <w:ind w:left="1418" w:hanging="851"/>
      </w:pPr>
    </w:p>
    <w:p w14:paraId="52C93E88" w14:textId="77777777" w:rsidR="00DD5917" w:rsidRPr="00202CC6" w:rsidRDefault="00DD5917" w:rsidP="00DD5917">
      <w:pPr>
        <w:numPr>
          <w:ilvl w:val="2"/>
          <w:numId w:val="24"/>
        </w:numPr>
        <w:ind w:left="1418" w:hanging="851"/>
      </w:pPr>
      <w:r w:rsidRPr="00202CC6">
        <w:t>in the case of any other Meeting by a majority number of the Members having a</w:t>
      </w:r>
      <w:r>
        <w:br/>
        <w:t xml:space="preserve"> </w:t>
      </w:r>
      <w:r w:rsidRPr="00202CC6">
        <w:t>right to attend and vote at the Meeting being a majority together representing not</w:t>
      </w:r>
      <w:r>
        <w:br/>
        <w:t xml:space="preserve"> </w:t>
      </w:r>
      <w:r w:rsidRPr="00202CC6">
        <w:t>less than ninety-five per cent of the total voting rights of all the Members</w:t>
      </w:r>
      <w:r>
        <w:t>.</w:t>
      </w:r>
    </w:p>
    <w:p w14:paraId="0D70CAB1" w14:textId="77777777" w:rsidR="00DD5917" w:rsidRPr="0035148D" w:rsidRDefault="00DD5917" w:rsidP="00DD5917">
      <w:pPr>
        <w:tabs>
          <w:tab w:val="left" w:pos="284"/>
          <w:tab w:val="left" w:pos="567"/>
          <w:tab w:val="num" w:pos="792"/>
        </w:tabs>
        <w:ind w:left="1134" w:hanging="567"/>
        <w:jc w:val="both"/>
        <w:rPr>
          <w:lang w:val="en-GB"/>
        </w:rPr>
      </w:pPr>
    </w:p>
    <w:p w14:paraId="3B1C8F44" w14:textId="77777777" w:rsidR="00DD5917" w:rsidRPr="008708E7" w:rsidRDefault="00DD5917" w:rsidP="00DD5917">
      <w:pPr>
        <w:numPr>
          <w:ilvl w:val="1"/>
          <w:numId w:val="24"/>
        </w:numPr>
        <w:tabs>
          <w:tab w:val="left" w:pos="284"/>
          <w:tab w:val="left" w:pos="567"/>
        </w:tabs>
        <w:ind w:left="567" w:hanging="567"/>
        <w:jc w:val="both"/>
        <w:rPr>
          <w:lang w:val="en-GB"/>
        </w:rPr>
      </w:pPr>
      <w:r w:rsidRPr="0035148D">
        <w:rPr>
          <w:lang w:val="en-GB"/>
        </w:rPr>
        <w:t xml:space="preserve">Subject to the provisions of the Act, and of Articles </w:t>
      </w:r>
      <w:r w:rsidRPr="00540587">
        <w:rPr>
          <w:lang w:val="en-GB"/>
        </w:rPr>
        <w:t>10.2 and 10.5</w:t>
      </w:r>
      <w:r w:rsidRPr="0035148D">
        <w:rPr>
          <w:lang w:val="en-GB"/>
        </w:rPr>
        <w:t>, no resolution, other than a resolution to</w:t>
      </w:r>
      <w:r w:rsidRPr="008708E7">
        <w:rPr>
          <w:lang w:val="en-GB"/>
        </w:rPr>
        <w:t xml:space="preserve"> elect a Chairman or to adjourn the Meeting or otherwise to regulate the conduct of the Meeting, shall be moved at any General Meeting of the </w:t>
      </w:r>
      <w:r>
        <w:rPr>
          <w:lang w:val="en-GB"/>
        </w:rPr>
        <w:t>GMA</w:t>
      </w:r>
      <w:r w:rsidRPr="008708E7">
        <w:rPr>
          <w:lang w:val="en-GB"/>
        </w:rPr>
        <w:t xml:space="preserve"> unless notice of the terms of the resolution supported by a proposer and at least one seconder shall have been given to the Company Secretary at least one month before the date of such Meeting </w:t>
      </w:r>
      <w:r w:rsidRPr="008708E7">
        <w:rPr>
          <w:b/>
          <w:lang w:val="en-GB"/>
        </w:rPr>
        <w:t>PROVIDED THAT</w:t>
      </w:r>
      <w:r w:rsidRPr="008708E7">
        <w:rPr>
          <w:lang w:val="en-GB"/>
        </w:rPr>
        <w:t>, if after notice of such terms of a resolution have been given to the Company Secretary, a Meeting is called for a date one month or less after the notice has been given, the notice though not given within the time required by this Article shall be deemed to have been properly given for the purposes hereof</w:t>
      </w:r>
      <w:r>
        <w:rPr>
          <w:lang w:val="en-GB"/>
        </w:rPr>
        <w:t>.</w:t>
      </w:r>
    </w:p>
    <w:p w14:paraId="51B0E890" w14:textId="77777777" w:rsidR="00DD5917" w:rsidRPr="008708E7" w:rsidRDefault="00DD5917" w:rsidP="00DD5917">
      <w:pPr>
        <w:tabs>
          <w:tab w:val="left" w:pos="284"/>
          <w:tab w:val="left" w:pos="567"/>
        </w:tabs>
        <w:ind w:left="1418" w:hanging="851"/>
        <w:jc w:val="both"/>
        <w:rPr>
          <w:lang w:val="en-GB"/>
        </w:rPr>
      </w:pPr>
    </w:p>
    <w:p w14:paraId="0AD6B362" w14:textId="77777777" w:rsidR="00DD5917" w:rsidRPr="0035148D" w:rsidRDefault="00DD5917" w:rsidP="00DD5917">
      <w:pPr>
        <w:numPr>
          <w:ilvl w:val="1"/>
          <w:numId w:val="24"/>
        </w:numPr>
        <w:tabs>
          <w:tab w:val="left" w:pos="284"/>
          <w:tab w:val="left" w:pos="567"/>
        </w:tabs>
        <w:ind w:left="567" w:hanging="567"/>
        <w:jc w:val="both"/>
        <w:rPr>
          <w:lang w:val="en-GB"/>
        </w:rPr>
      </w:pPr>
      <w:r w:rsidRPr="008708E7">
        <w:rPr>
          <w:lang w:val="en-GB"/>
        </w:rPr>
        <w:t xml:space="preserve">On requisition as provided by and subject to the provisions of Sections </w:t>
      </w:r>
      <w:r w:rsidRPr="0009440D">
        <w:rPr>
          <w:lang w:val="en-GB"/>
        </w:rPr>
        <w:t>314 to 317</w:t>
      </w:r>
      <w:r w:rsidRPr="008708E7">
        <w:rPr>
          <w:lang w:val="en-GB"/>
        </w:rPr>
        <w:t xml:space="preserve"> of the A</w:t>
      </w:r>
      <w:r w:rsidRPr="0035148D">
        <w:rPr>
          <w:lang w:val="en-GB"/>
        </w:rPr>
        <w:t>ct</w:t>
      </w:r>
      <w:r>
        <w:rPr>
          <w:lang w:val="en-GB"/>
        </w:rPr>
        <w:t>,</w:t>
      </w:r>
      <w:r w:rsidRPr="0035148D">
        <w:rPr>
          <w:lang w:val="en-GB"/>
        </w:rPr>
        <w:t xml:space="preserve"> notice shall be given to the Members of the </w:t>
      </w:r>
      <w:r>
        <w:rPr>
          <w:lang w:val="en-GB"/>
        </w:rPr>
        <w:t>GMA</w:t>
      </w:r>
      <w:r w:rsidRPr="0035148D">
        <w:rPr>
          <w:lang w:val="en-GB"/>
        </w:rPr>
        <w:t xml:space="preserve"> entitled to receive notice of the next Annual General Meeting of the </w:t>
      </w:r>
      <w:r>
        <w:rPr>
          <w:lang w:val="en-GB"/>
        </w:rPr>
        <w:t>GMA</w:t>
      </w:r>
      <w:r w:rsidRPr="0035148D">
        <w:rPr>
          <w:lang w:val="en-GB"/>
        </w:rPr>
        <w:t xml:space="preserve"> of any resolution which may properly be moved and is intended to be moved at that Meeting</w:t>
      </w:r>
      <w:r>
        <w:rPr>
          <w:lang w:val="en-GB"/>
        </w:rPr>
        <w:t>,</w:t>
      </w:r>
    </w:p>
    <w:p w14:paraId="69AC6C9F" w14:textId="77777777" w:rsidR="00DD5917" w:rsidRPr="0035148D" w:rsidRDefault="00DD5917" w:rsidP="00DD5917">
      <w:pPr>
        <w:tabs>
          <w:tab w:val="left" w:pos="284"/>
          <w:tab w:val="left" w:pos="567"/>
        </w:tabs>
        <w:ind w:left="1418" w:hanging="851"/>
        <w:jc w:val="both"/>
        <w:rPr>
          <w:lang w:val="en-GB"/>
        </w:rPr>
      </w:pPr>
    </w:p>
    <w:p w14:paraId="16D00E8B" w14:textId="77777777" w:rsidR="00DD5917" w:rsidRDefault="00DD5917" w:rsidP="00DD5917">
      <w:pPr>
        <w:numPr>
          <w:ilvl w:val="1"/>
          <w:numId w:val="24"/>
        </w:numPr>
        <w:tabs>
          <w:tab w:val="left" w:pos="284"/>
          <w:tab w:val="left" w:pos="567"/>
        </w:tabs>
        <w:ind w:left="567" w:hanging="567"/>
        <w:jc w:val="both"/>
        <w:rPr>
          <w:lang w:val="en-GB"/>
        </w:rPr>
      </w:pPr>
      <w:r w:rsidRPr="0035148D">
        <w:rPr>
          <w:lang w:val="en-GB"/>
        </w:rPr>
        <w:t>The accidental omission to give notice of a Meeting to, or the non-receipt of notice of a Meeting by, any person entitled to receive the same shall not invalidate the proceedings of that Meeting</w:t>
      </w:r>
      <w:r>
        <w:rPr>
          <w:lang w:val="en-GB"/>
        </w:rPr>
        <w:t>.</w:t>
      </w:r>
    </w:p>
    <w:p w14:paraId="2F487E07" w14:textId="77777777" w:rsidR="00DD5917" w:rsidRDefault="00DD5917" w:rsidP="00DD5917">
      <w:pPr>
        <w:pStyle w:val="ListParagraph"/>
        <w:rPr>
          <w:lang w:val="en-GB"/>
        </w:rPr>
      </w:pPr>
    </w:p>
    <w:p w14:paraId="46CAAADC" w14:textId="77777777" w:rsidR="00DD5917" w:rsidRPr="0035148D" w:rsidRDefault="00DD5917" w:rsidP="00DD5917">
      <w:pPr>
        <w:ind w:left="1418" w:hanging="851"/>
        <w:rPr>
          <w:lang w:val="en-GB"/>
        </w:rPr>
      </w:pPr>
    </w:p>
    <w:p w14:paraId="680994E2" w14:textId="77777777" w:rsidR="00DD5917" w:rsidRPr="00202CC6" w:rsidRDefault="00DD5917" w:rsidP="00DD5917">
      <w:pPr>
        <w:numPr>
          <w:ilvl w:val="6"/>
          <w:numId w:val="8"/>
        </w:numPr>
        <w:rPr>
          <w:b/>
        </w:rPr>
      </w:pPr>
      <w:r>
        <w:rPr>
          <w:b/>
        </w:rPr>
        <w:lastRenderedPageBreak/>
        <w:t xml:space="preserve">   </w:t>
      </w:r>
      <w:r w:rsidRPr="00202CC6">
        <w:rPr>
          <w:b/>
        </w:rPr>
        <w:t>PROCEEDINGS AT GENERAL MEETINGS</w:t>
      </w:r>
    </w:p>
    <w:p w14:paraId="52A18F92" w14:textId="77777777" w:rsidR="00DD5917" w:rsidRPr="00202CC6" w:rsidRDefault="00DD5917" w:rsidP="00DD5917"/>
    <w:p w14:paraId="1B0DBC58" w14:textId="77777777" w:rsidR="00DD5917" w:rsidRPr="002B36D0" w:rsidRDefault="00DD5917" w:rsidP="00DD5917">
      <w:pPr>
        <w:pStyle w:val="ListParagraph"/>
        <w:numPr>
          <w:ilvl w:val="0"/>
          <w:numId w:val="24"/>
        </w:numPr>
        <w:tabs>
          <w:tab w:val="left" w:pos="284"/>
          <w:tab w:val="left" w:pos="567"/>
        </w:tabs>
        <w:contextualSpacing w:val="0"/>
        <w:jc w:val="both"/>
        <w:rPr>
          <w:vanish/>
          <w:lang w:val="en-GB"/>
        </w:rPr>
      </w:pPr>
    </w:p>
    <w:p w14:paraId="78FF2972"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All business shall be deemed special that is transacted at an Annual General Meeting, with the exception of the consideration of the accounts, balance sheets and the report of the Board of Directors and the auditors, the election of members of the Board of Directors and the appointment of, and the fixing of the remuneration of the auditors and all business shall also be deemed special that is transacted at any other General Meeting.</w:t>
      </w:r>
    </w:p>
    <w:p w14:paraId="6FE6046E" w14:textId="77777777" w:rsidR="00DD5917" w:rsidRPr="00202CC6" w:rsidRDefault="00DD5917" w:rsidP="00DD5917"/>
    <w:p w14:paraId="6644E047"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There shall be no quorum for the transaction of business at a General Meeting.</w:t>
      </w:r>
    </w:p>
    <w:p w14:paraId="7B5CE86B" w14:textId="77777777" w:rsidR="00DD5917" w:rsidRPr="00DC79F6" w:rsidRDefault="00DD5917" w:rsidP="00DD5917">
      <w:pPr>
        <w:tabs>
          <w:tab w:val="left" w:pos="284"/>
          <w:tab w:val="left" w:pos="567"/>
        </w:tabs>
        <w:ind w:left="567"/>
        <w:jc w:val="both"/>
        <w:rPr>
          <w:lang w:val="en-GB"/>
        </w:rPr>
      </w:pPr>
    </w:p>
    <w:p w14:paraId="364D4EE7"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The Chair of the GMA shall preside as Chair at every General Meeting of the GMA.</w:t>
      </w:r>
    </w:p>
    <w:p w14:paraId="4ED8BB79" w14:textId="77777777" w:rsidR="00DD5917" w:rsidRDefault="00DD5917" w:rsidP="00DD5917"/>
    <w:p w14:paraId="6B9CFCB4"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If the Chair shall not be present within fifteen minutes after the time appointed for the holding of any General Meeting, then the members of the Board of Directors present shall elect one of their numbers to be appointed as Chair of the Meeting.</w:t>
      </w:r>
    </w:p>
    <w:p w14:paraId="009766E0" w14:textId="77777777" w:rsidR="00DD5917" w:rsidRPr="00DC79F6" w:rsidRDefault="00DD5917" w:rsidP="00DD5917">
      <w:pPr>
        <w:tabs>
          <w:tab w:val="left" w:pos="284"/>
          <w:tab w:val="left" w:pos="567"/>
        </w:tabs>
        <w:ind w:left="567"/>
        <w:jc w:val="both"/>
        <w:rPr>
          <w:lang w:val="en-GB"/>
        </w:rPr>
      </w:pPr>
    </w:p>
    <w:p w14:paraId="4B525EFD"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If at any Meeting no member of the Board of Directors is willing to act as Chair, or no member of the Board of Directors is present within fifteen minutes after the time appointed for holding the Meeting, the Members present shall choose one of their number being a Member who has the right to vote at the meeting to be appointed as Chair of the Meeting.</w:t>
      </w:r>
    </w:p>
    <w:p w14:paraId="3212F1EB" w14:textId="77777777" w:rsidR="00DD5917" w:rsidRPr="00DC79F6" w:rsidRDefault="00DD5917" w:rsidP="00DD5917">
      <w:pPr>
        <w:tabs>
          <w:tab w:val="left" w:pos="284"/>
          <w:tab w:val="left" w:pos="567"/>
        </w:tabs>
        <w:ind w:left="567"/>
        <w:jc w:val="both"/>
        <w:rPr>
          <w:lang w:val="en-GB"/>
        </w:rPr>
      </w:pPr>
    </w:p>
    <w:p w14:paraId="1BD799CB"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 xml:space="preserve">The Chair may, with the consent of any Meeting (and if </w:t>
      </w:r>
      <w:proofErr w:type="gramStart"/>
      <w:r w:rsidRPr="00DC79F6">
        <w:rPr>
          <w:lang w:val="en-GB"/>
        </w:rPr>
        <w:t>so</w:t>
      </w:r>
      <w:proofErr w:type="gramEnd"/>
      <w:r w:rsidRPr="00DC79F6">
        <w:rPr>
          <w:lang w:val="en-GB"/>
        </w:rPr>
        <w:t xml:space="preserve"> directed by the Meeting), adjourn the Meeting from to time and from place to place, but no business shall be transacted at an adjourned Meeting other than business which might properly have been transacted at the Meeting had the adjournment not taken place. When a Meeting is adjourned for fourteen days or more, at least seven clear days’ notice shall be given specifying the time and place of the adjourned Meeting and the general nature of the business to be transacted. Otherwise, it shall not be necessary to give any special notice.</w:t>
      </w:r>
    </w:p>
    <w:p w14:paraId="3933B6EC" w14:textId="77777777" w:rsidR="00DD5917" w:rsidRPr="00DC79F6" w:rsidRDefault="00DD5917" w:rsidP="00DD5917">
      <w:pPr>
        <w:tabs>
          <w:tab w:val="left" w:pos="284"/>
          <w:tab w:val="left" w:pos="567"/>
        </w:tabs>
        <w:ind w:left="567"/>
        <w:jc w:val="both"/>
        <w:rPr>
          <w:lang w:val="en-GB"/>
        </w:rPr>
      </w:pPr>
    </w:p>
    <w:p w14:paraId="0FFD3BBA"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At every General Meeting, a resolution put to the vote of the Meeting shall be decided on a show of hands, and a declaration by the Chairman of the Meeting that a resolution has been carried, or carried unanimously, or by a particular majority, or lost, or not carried by a particular majority shall not be challenged by any Member of the GMA and an entry of the result of the vote in the book containing the minutes of proceedings of the GMA shall be conclusive evidence of the fact without proof of the number or proportion of the votes recorded in favour of or against such resolution; but nothing in this Article shall apply if a poll is demanded in accordance with the provisions of Article 10.8.</w:t>
      </w:r>
    </w:p>
    <w:p w14:paraId="00E906B2" w14:textId="77777777" w:rsidR="00DD5917" w:rsidRPr="00DC79F6" w:rsidRDefault="00DD5917" w:rsidP="00DD5917">
      <w:pPr>
        <w:tabs>
          <w:tab w:val="left" w:pos="284"/>
          <w:tab w:val="left" w:pos="567"/>
        </w:tabs>
        <w:ind w:left="567"/>
        <w:jc w:val="both"/>
        <w:rPr>
          <w:lang w:val="en-GB"/>
        </w:rPr>
      </w:pPr>
    </w:p>
    <w:p w14:paraId="06B29004" w14:textId="77777777" w:rsidR="00DD5917" w:rsidRPr="00202CC6" w:rsidRDefault="00DD5917" w:rsidP="00DD5917">
      <w:pPr>
        <w:numPr>
          <w:ilvl w:val="1"/>
          <w:numId w:val="24"/>
        </w:numPr>
        <w:tabs>
          <w:tab w:val="left" w:pos="284"/>
          <w:tab w:val="left" w:pos="567"/>
        </w:tabs>
        <w:ind w:left="567" w:hanging="567"/>
        <w:jc w:val="both"/>
      </w:pPr>
      <w:r w:rsidRPr="00DC79F6">
        <w:rPr>
          <w:lang w:val="en-GB"/>
        </w:rPr>
        <w:t>A poll, either before or on the declaration of the result of a vote by a show of hands may be demanded on any question other than the election of the Chair of the Meeting under the</w:t>
      </w:r>
      <w:r w:rsidRPr="00202CC6">
        <w:t xml:space="preserve"> provisions of Article </w:t>
      </w:r>
      <w:r>
        <w:t>10.6</w:t>
      </w:r>
      <w:r w:rsidRPr="00202CC6">
        <w:t xml:space="preserve"> or the adjournment of the Meeting:</w:t>
      </w:r>
    </w:p>
    <w:p w14:paraId="0B4BA986" w14:textId="77777777" w:rsidR="00DD5917" w:rsidRPr="00202CC6" w:rsidRDefault="00DD5917" w:rsidP="00DD5917"/>
    <w:p w14:paraId="70B31DE8" w14:textId="77777777" w:rsidR="00DD5917" w:rsidRPr="002B36D0" w:rsidRDefault="00DD5917" w:rsidP="00DD5917">
      <w:pPr>
        <w:pStyle w:val="ListParagraph"/>
        <w:numPr>
          <w:ilvl w:val="0"/>
          <w:numId w:val="25"/>
        </w:numPr>
        <w:contextualSpacing w:val="0"/>
        <w:rPr>
          <w:vanish/>
        </w:rPr>
      </w:pPr>
    </w:p>
    <w:p w14:paraId="228F3386" w14:textId="77777777" w:rsidR="00DD5917" w:rsidRPr="002B36D0" w:rsidRDefault="00DD5917" w:rsidP="00DD5917">
      <w:pPr>
        <w:pStyle w:val="ListParagraph"/>
        <w:numPr>
          <w:ilvl w:val="1"/>
          <w:numId w:val="25"/>
        </w:numPr>
        <w:contextualSpacing w:val="0"/>
        <w:rPr>
          <w:vanish/>
        </w:rPr>
      </w:pPr>
    </w:p>
    <w:p w14:paraId="6AB85CA4" w14:textId="77777777" w:rsidR="00DD5917" w:rsidRPr="002B36D0" w:rsidRDefault="00DD5917" w:rsidP="00DD5917">
      <w:pPr>
        <w:pStyle w:val="ListParagraph"/>
        <w:numPr>
          <w:ilvl w:val="1"/>
          <w:numId w:val="25"/>
        </w:numPr>
        <w:contextualSpacing w:val="0"/>
        <w:rPr>
          <w:vanish/>
        </w:rPr>
      </w:pPr>
    </w:p>
    <w:p w14:paraId="3DC6EBED" w14:textId="77777777" w:rsidR="00DD5917" w:rsidRPr="002B36D0" w:rsidRDefault="00DD5917" w:rsidP="00DD5917">
      <w:pPr>
        <w:pStyle w:val="ListParagraph"/>
        <w:numPr>
          <w:ilvl w:val="1"/>
          <w:numId w:val="25"/>
        </w:numPr>
        <w:contextualSpacing w:val="0"/>
        <w:rPr>
          <w:vanish/>
        </w:rPr>
      </w:pPr>
    </w:p>
    <w:p w14:paraId="1355AF9A" w14:textId="77777777" w:rsidR="00DD5917" w:rsidRPr="002B36D0" w:rsidRDefault="00DD5917" w:rsidP="00DD5917">
      <w:pPr>
        <w:pStyle w:val="ListParagraph"/>
        <w:numPr>
          <w:ilvl w:val="1"/>
          <w:numId w:val="25"/>
        </w:numPr>
        <w:contextualSpacing w:val="0"/>
        <w:rPr>
          <w:vanish/>
        </w:rPr>
      </w:pPr>
    </w:p>
    <w:p w14:paraId="593E6BE1" w14:textId="77777777" w:rsidR="00DD5917" w:rsidRPr="002B36D0" w:rsidRDefault="00DD5917" w:rsidP="00DD5917">
      <w:pPr>
        <w:pStyle w:val="ListParagraph"/>
        <w:numPr>
          <w:ilvl w:val="1"/>
          <w:numId w:val="25"/>
        </w:numPr>
        <w:contextualSpacing w:val="0"/>
        <w:rPr>
          <w:vanish/>
        </w:rPr>
      </w:pPr>
    </w:p>
    <w:p w14:paraId="4ABD74C6" w14:textId="77777777" w:rsidR="00DD5917" w:rsidRPr="002B36D0" w:rsidRDefault="00DD5917" w:rsidP="00DD5917">
      <w:pPr>
        <w:pStyle w:val="ListParagraph"/>
        <w:numPr>
          <w:ilvl w:val="1"/>
          <w:numId w:val="25"/>
        </w:numPr>
        <w:contextualSpacing w:val="0"/>
        <w:rPr>
          <w:vanish/>
        </w:rPr>
      </w:pPr>
    </w:p>
    <w:p w14:paraId="6135A832" w14:textId="77777777" w:rsidR="00DD5917" w:rsidRPr="002B36D0" w:rsidRDefault="00DD5917" w:rsidP="00DD5917">
      <w:pPr>
        <w:pStyle w:val="ListParagraph"/>
        <w:numPr>
          <w:ilvl w:val="1"/>
          <w:numId w:val="25"/>
        </w:numPr>
        <w:contextualSpacing w:val="0"/>
        <w:rPr>
          <w:vanish/>
        </w:rPr>
      </w:pPr>
    </w:p>
    <w:p w14:paraId="62825EF4" w14:textId="77777777" w:rsidR="00DD5917" w:rsidRPr="002B36D0" w:rsidRDefault="00DD5917" w:rsidP="00DD5917">
      <w:pPr>
        <w:pStyle w:val="ListParagraph"/>
        <w:numPr>
          <w:ilvl w:val="1"/>
          <w:numId w:val="25"/>
        </w:numPr>
        <w:contextualSpacing w:val="0"/>
        <w:rPr>
          <w:vanish/>
        </w:rPr>
      </w:pPr>
    </w:p>
    <w:p w14:paraId="3E8199D9" w14:textId="77777777" w:rsidR="00DD5917" w:rsidRDefault="00DD5917" w:rsidP="00DD5917">
      <w:pPr>
        <w:numPr>
          <w:ilvl w:val="2"/>
          <w:numId w:val="25"/>
        </w:numPr>
        <w:tabs>
          <w:tab w:val="left" w:pos="567"/>
        </w:tabs>
        <w:ind w:left="1560" w:hanging="993"/>
      </w:pPr>
      <w:r w:rsidRPr="00202CC6">
        <w:t>by the chair of the Meeting; or</w:t>
      </w:r>
    </w:p>
    <w:p w14:paraId="0CF7E031" w14:textId="77777777" w:rsidR="00DD5917" w:rsidRPr="00202CC6" w:rsidRDefault="00DD5917" w:rsidP="00DD5917">
      <w:pPr>
        <w:tabs>
          <w:tab w:val="left" w:pos="567"/>
        </w:tabs>
        <w:ind w:left="1287" w:hanging="513"/>
      </w:pPr>
    </w:p>
    <w:p w14:paraId="5F67ECB0" w14:textId="77777777" w:rsidR="00DD5917" w:rsidRDefault="00DD5917" w:rsidP="00DD5917">
      <w:pPr>
        <w:numPr>
          <w:ilvl w:val="2"/>
          <w:numId w:val="25"/>
        </w:numPr>
        <w:tabs>
          <w:tab w:val="left" w:pos="567"/>
        </w:tabs>
        <w:ind w:left="1560" w:hanging="993"/>
      </w:pPr>
      <w:r w:rsidRPr="00202CC6">
        <w:t xml:space="preserve">by at least five Members present having the right to vote at the </w:t>
      </w:r>
      <w:proofErr w:type="gramStart"/>
      <w:r w:rsidRPr="00202CC6">
        <w:t>Meeting;</w:t>
      </w:r>
      <w:proofErr w:type="gramEnd"/>
      <w:r w:rsidRPr="00202CC6">
        <w:t xml:space="preserve"> or</w:t>
      </w:r>
    </w:p>
    <w:p w14:paraId="30EFF70D" w14:textId="77777777" w:rsidR="00DD5917" w:rsidRDefault="00DD5917" w:rsidP="00DD5917">
      <w:pPr>
        <w:pStyle w:val="ListParagraph"/>
      </w:pPr>
    </w:p>
    <w:p w14:paraId="5AA5E93D" w14:textId="7FD67942" w:rsidR="00DD5917" w:rsidRPr="00202CC6" w:rsidRDefault="00DD5917" w:rsidP="00DD5917">
      <w:pPr>
        <w:numPr>
          <w:ilvl w:val="2"/>
          <w:numId w:val="25"/>
        </w:numPr>
        <w:tabs>
          <w:tab w:val="left" w:pos="567"/>
        </w:tabs>
        <w:ind w:left="1560" w:hanging="993"/>
      </w:pPr>
      <w:r w:rsidRPr="00202CC6">
        <w:lastRenderedPageBreak/>
        <w:t>by any Member or Members present in person and representing not less than</w:t>
      </w:r>
      <w:r>
        <w:t xml:space="preserve"> </w:t>
      </w:r>
      <w:r w:rsidRPr="00202CC6">
        <w:t>one</w:t>
      </w:r>
      <w:r>
        <w:t xml:space="preserve"> </w:t>
      </w:r>
      <w:r w:rsidRPr="00202CC6">
        <w:t>tenth of the total voting rights of all the Members having the right to vote at the</w:t>
      </w:r>
      <w:r>
        <w:t xml:space="preserve"> </w:t>
      </w:r>
      <w:r w:rsidRPr="00202CC6">
        <w:t>Meeting</w:t>
      </w:r>
      <w:r>
        <w:t>.</w:t>
      </w:r>
    </w:p>
    <w:p w14:paraId="29F1B62F" w14:textId="77777777" w:rsidR="00DD5917" w:rsidRPr="00202CC6" w:rsidRDefault="00DD5917" w:rsidP="00DD5917"/>
    <w:p w14:paraId="38E6E791"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The demand for a poll may be withdrawn</w:t>
      </w:r>
    </w:p>
    <w:p w14:paraId="0D4E6BE3" w14:textId="77777777" w:rsidR="00DD5917" w:rsidRPr="00202CC6" w:rsidRDefault="00DD5917" w:rsidP="00DD5917"/>
    <w:p w14:paraId="148D9E83"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A poll shall be taken at such time as the chair of the Meeting directs, and any business other than that upon which a poll has been demanded may be proceeded with pending the taking of the poll. The result of the poll shall be deemed to be the resolution of the Meeting at which the poll was demanded.</w:t>
      </w:r>
    </w:p>
    <w:p w14:paraId="1806C02A" w14:textId="77777777" w:rsidR="00DD5917" w:rsidRPr="00DC79F6" w:rsidRDefault="00DD5917" w:rsidP="00DD5917">
      <w:pPr>
        <w:tabs>
          <w:tab w:val="left" w:pos="284"/>
          <w:tab w:val="left" w:pos="567"/>
        </w:tabs>
        <w:ind w:left="567"/>
        <w:jc w:val="both"/>
        <w:rPr>
          <w:lang w:val="en-GB"/>
        </w:rPr>
      </w:pPr>
    </w:p>
    <w:p w14:paraId="5606C40D"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In the case of an equality of votes, whether on a show of hands or on a poll, the Chair of the Meeting at which the show of hands takes place, or at which the poll is demanded, shall be entitled to a second or casting vote.</w:t>
      </w:r>
    </w:p>
    <w:p w14:paraId="5C9C1AC9" w14:textId="77777777" w:rsidR="00DD5917" w:rsidRPr="00202CC6" w:rsidRDefault="00DD5917" w:rsidP="00DD5917"/>
    <w:p w14:paraId="6BBC78B8"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Subject to the provisions of the Act, including those relating to Special Resolutions, a resolution in writing, signed by all Members for the time being entitled to vote at General Meetings shall be valid and effective as if the same has been passed at a General Meeting of the GMA.</w:t>
      </w:r>
    </w:p>
    <w:p w14:paraId="387013AB" w14:textId="77777777" w:rsidR="00DD5917" w:rsidRPr="00202CC6" w:rsidRDefault="00DD5917" w:rsidP="00DD5917"/>
    <w:p w14:paraId="3EAF6575" w14:textId="77777777" w:rsidR="00DD5917" w:rsidRPr="00202CC6" w:rsidRDefault="00DD5917" w:rsidP="00DD5917">
      <w:pPr>
        <w:numPr>
          <w:ilvl w:val="6"/>
          <w:numId w:val="8"/>
        </w:numPr>
        <w:rPr>
          <w:b/>
        </w:rPr>
      </w:pPr>
      <w:r>
        <w:t xml:space="preserve">   </w:t>
      </w:r>
      <w:r w:rsidRPr="00202CC6">
        <w:rPr>
          <w:b/>
        </w:rPr>
        <w:t>BOARD OF DIRECTORS</w:t>
      </w:r>
    </w:p>
    <w:p w14:paraId="69D40747" w14:textId="77777777" w:rsidR="00DD5917" w:rsidRPr="00202CC6" w:rsidRDefault="00DD5917" w:rsidP="00DD5917"/>
    <w:p w14:paraId="06281D77" w14:textId="77777777" w:rsidR="00DD5917" w:rsidRPr="00321415" w:rsidRDefault="00DD5917" w:rsidP="00DD5917">
      <w:pPr>
        <w:pStyle w:val="ListParagraph"/>
        <w:numPr>
          <w:ilvl w:val="0"/>
          <w:numId w:val="24"/>
        </w:numPr>
        <w:tabs>
          <w:tab w:val="left" w:pos="284"/>
          <w:tab w:val="left" w:pos="567"/>
        </w:tabs>
        <w:contextualSpacing w:val="0"/>
        <w:jc w:val="both"/>
        <w:rPr>
          <w:vanish/>
          <w:lang w:val="en-GB"/>
        </w:rPr>
      </w:pPr>
    </w:p>
    <w:p w14:paraId="4BFF1C92" w14:textId="77777777" w:rsidR="00DD5917" w:rsidRPr="00DC79F6" w:rsidRDefault="00DD5917" w:rsidP="00DD5917">
      <w:pPr>
        <w:numPr>
          <w:ilvl w:val="1"/>
          <w:numId w:val="24"/>
        </w:numPr>
        <w:tabs>
          <w:tab w:val="left" w:pos="284"/>
          <w:tab w:val="left" w:pos="567"/>
        </w:tabs>
        <w:jc w:val="both"/>
        <w:rPr>
          <w:lang w:val="en-GB"/>
        </w:rPr>
      </w:pPr>
      <w:r w:rsidRPr="00DC79F6">
        <w:rPr>
          <w:lang w:val="en-GB"/>
        </w:rPr>
        <w:t>The governing body of the GMA shall be the Board of Directors which shall consist of:</w:t>
      </w:r>
    </w:p>
    <w:p w14:paraId="14F7EBAD" w14:textId="77777777" w:rsidR="00DD5917" w:rsidRPr="00050552" w:rsidRDefault="00DD5917" w:rsidP="00DD5917">
      <w:pPr>
        <w:jc w:val="both"/>
      </w:pPr>
    </w:p>
    <w:p w14:paraId="06190F23" w14:textId="77777777" w:rsidR="00DD5917" w:rsidRPr="00050552" w:rsidRDefault="00DD5917" w:rsidP="00DD5917">
      <w:pPr>
        <w:numPr>
          <w:ilvl w:val="2"/>
          <w:numId w:val="26"/>
        </w:numPr>
        <w:ind w:left="1418" w:hanging="851"/>
        <w:jc w:val="both"/>
      </w:pPr>
      <w:r w:rsidRPr="00465AC8">
        <w:t>t</w:t>
      </w:r>
      <w:r w:rsidRPr="00050552">
        <w:t xml:space="preserve">he Chair of the </w:t>
      </w:r>
      <w:r>
        <w:t>GMA,</w:t>
      </w:r>
      <w:r w:rsidRPr="00050552">
        <w:t xml:space="preserve"> appointed by the Board pursuant to Article </w:t>
      </w:r>
      <w:proofErr w:type="gramStart"/>
      <w:r>
        <w:t>10.3;</w:t>
      </w:r>
      <w:proofErr w:type="gramEnd"/>
    </w:p>
    <w:p w14:paraId="0A66698A" w14:textId="77777777" w:rsidR="00DD5917" w:rsidRPr="00050552" w:rsidRDefault="00DD5917" w:rsidP="00DD5917">
      <w:pPr>
        <w:ind w:left="1418" w:hanging="851"/>
        <w:jc w:val="both"/>
      </w:pPr>
    </w:p>
    <w:p w14:paraId="15EB92FA" w14:textId="77777777" w:rsidR="00DD5917" w:rsidRPr="00050552" w:rsidRDefault="00DD5917" w:rsidP="00DD5917">
      <w:pPr>
        <w:numPr>
          <w:ilvl w:val="2"/>
          <w:numId w:val="26"/>
        </w:numPr>
        <w:ind w:left="1418" w:hanging="851"/>
        <w:jc w:val="both"/>
      </w:pPr>
      <w:r w:rsidRPr="00465AC8">
        <w:t>t</w:t>
      </w:r>
      <w:r w:rsidRPr="00050552">
        <w:t xml:space="preserve">he Chair Elect of the </w:t>
      </w:r>
      <w:r>
        <w:t>GMA,</w:t>
      </w:r>
      <w:r w:rsidRPr="00050552">
        <w:t xml:space="preserve"> appointed by the Board pursuant to Article </w:t>
      </w:r>
      <w:r>
        <w:t>10.4; and</w:t>
      </w:r>
    </w:p>
    <w:p w14:paraId="09722B02" w14:textId="77777777" w:rsidR="00DD5917" w:rsidRPr="00050552" w:rsidRDefault="00DD5917" w:rsidP="00DD5917">
      <w:pPr>
        <w:ind w:left="1418" w:hanging="851"/>
        <w:jc w:val="both"/>
      </w:pPr>
    </w:p>
    <w:p w14:paraId="7BE8A950" w14:textId="77777777" w:rsidR="00DD5917" w:rsidRPr="003D037F" w:rsidRDefault="00DD5917" w:rsidP="00DD5917">
      <w:pPr>
        <w:numPr>
          <w:ilvl w:val="2"/>
          <w:numId w:val="26"/>
        </w:numPr>
        <w:ind w:left="1418" w:hanging="851"/>
        <w:jc w:val="both"/>
      </w:pPr>
      <w:r w:rsidRPr="003D037F">
        <w:t xml:space="preserve">The Board will </w:t>
      </w:r>
      <w:r>
        <w:t>consist</w:t>
      </w:r>
      <w:r w:rsidRPr="003D037F">
        <w:t xml:space="preserve"> of a balance of Sector Directors and independent </w:t>
      </w:r>
      <w:r>
        <w:t>d</w:t>
      </w:r>
      <w:r w:rsidRPr="003D037F">
        <w:t xml:space="preserve">irectors to reflect the </w:t>
      </w:r>
      <w:proofErr w:type="gramStart"/>
      <w:r w:rsidRPr="003D037F">
        <w:t>skills</w:t>
      </w:r>
      <w:proofErr w:type="gramEnd"/>
      <w:r w:rsidRPr="003D037F">
        <w:t xml:space="preserve"> knowledge and behaviours to represent the diversity of the profession and those working as volunteers. The Board will be guardians of the strategic direction of the GMA elected pursuant to Articles 10.7</w:t>
      </w:r>
      <w:r>
        <w:t>to</w:t>
      </w:r>
      <w:r w:rsidRPr="003D037F">
        <w:t>10.20</w:t>
      </w:r>
      <w:r>
        <w:t>.</w:t>
      </w:r>
      <w:r w:rsidRPr="003D037F">
        <w:br/>
      </w:r>
    </w:p>
    <w:p w14:paraId="27B46E1B"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The Chair GMA will be appointed pursuant to Article 10.3. A Sub-Committee of the Board will nominate a short list of suitable applicants for the Board to consider and appoint.</w:t>
      </w:r>
    </w:p>
    <w:p w14:paraId="4FF0C804" w14:textId="77777777" w:rsidR="00DD5917" w:rsidRPr="00DC79F6" w:rsidRDefault="00DD5917" w:rsidP="00DD5917">
      <w:pPr>
        <w:tabs>
          <w:tab w:val="left" w:pos="284"/>
          <w:tab w:val="left" w:pos="567"/>
        </w:tabs>
        <w:ind w:left="567"/>
        <w:jc w:val="both"/>
        <w:rPr>
          <w:lang w:val="en-GB"/>
        </w:rPr>
      </w:pPr>
    </w:p>
    <w:p w14:paraId="633622DC" w14:textId="77777777" w:rsidR="00DD5917" w:rsidRPr="00DC79F6" w:rsidRDefault="00DD5917" w:rsidP="00DD5917">
      <w:pPr>
        <w:numPr>
          <w:ilvl w:val="1"/>
          <w:numId w:val="24"/>
        </w:numPr>
        <w:tabs>
          <w:tab w:val="left" w:pos="284"/>
          <w:tab w:val="left" w:pos="567"/>
        </w:tabs>
        <w:ind w:left="567" w:hanging="567"/>
        <w:jc w:val="both"/>
        <w:rPr>
          <w:lang w:val="en-GB"/>
        </w:rPr>
      </w:pPr>
      <w:bookmarkStart w:id="3" w:name="_Hlk520799750"/>
      <w:r w:rsidRPr="00DC79F6">
        <w:rPr>
          <w:lang w:val="en-GB"/>
        </w:rPr>
        <w:t xml:space="preserve">The </w:t>
      </w:r>
      <w:bookmarkStart w:id="4" w:name="_Hlk520799781"/>
      <w:r w:rsidRPr="00DC79F6">
        <w:rPr>
          <w:lang w:val="en-GB"/>
        </w:rPr>
        <w:t xml:space="preserve">Chair shall be appointed for a three-year term by the Board of Directors to run from </w:t>
      </w:r>
      <w:bookmarkEnd w:id="4"/>
      <w:r w:rsidRPr="00DC79F6">
        <w:rPr>
          <w:lang w:val="en-GB"/>
        </w:rPr>
        <w:t>the close of the Annual General Meeting in the year of election for the position.</w:t>
      </w:r>
    </w:p>
    <w:bookmarkEnd w:id="3"/>
    <w:p w14:paraId="2EE430DB" w14:textId="77777777" w:rsidR="00DD5917" w:rsidRPr="00DC79F6" w:rsidRDefault="00DD5917" w:rsidP="00DD5917">
      <w:pPr>
        <w:tabs>
          <w:tab w:val="left" w:pos="284"/>
          <w:tab w:val="left" w:pos="567"/>
        </w:tabs>
        <w:ind w:left="567"/>
        <w:jc w:val="both"/>
        <w:rPr>
          <w:lang w:val="en-GB"/>
        </w:rPr>
      </w:pPr>
    </w:p>
    <w:p w14:paraId="033320B9"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The Chair Elect shall be appointed for a minimum of 12 months prior to the Chair completing his term of office.</w:t>
      </w:r>
    </w:p>
    <w:p w14:paraId="5B7B008B" w14:textId="77777777" w:rsidR="00DD5917" w:rsidRPr="00DC79F6" w:rsidRDefault="00DD5917" w:rsidP="00DD5917">
      <w:pPr>
        <w:tabs>
          <w:tab w:val="left" w:pos="284"/>
          <w:tab w:val="left" w:pos="567"/>
        </w:tabs>
        <w:ind w:left="360"/>
        <w:jc w:val="both"/>
        <w:rPr>
          <w:lang w:val="en-GB"/>
        </w:rPr>
      </w:pPr>
    </w:p>
    <w:p w14:paraId="18D0BC34"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 xml:space="preserve">The duties of the Chair shall include chairing all meetings of the Board of Directors and General Meetings (unless unavailable or unwilling to do so for any bona fide reason). Other duties of the Chair are as agreed with the Board of Directors and encompass leading the Board’s oversight into the strategy and finances of the GMA. The Chair shall also </w:t>
      </w:r>
      <w:r w:rsidRPr="00DC79F6">
        <w:rPr>
          <w:lang w:val="en-GB"/>
        </w:rPr>
        <w:lastRenderedPageBreak/>
        <w:t>chair the Strategy and Finance Group of the GMA and act as line manager to the Chief Executive on behalf of the Board.</w:t>
      </w:r>
    </w:p>
    <w:p w14:paraId="1AD0C9FF" w14:textId="77777777" w:rsidR="00DD5917" w:rsidRPr="00DC79F6" w:rsidRDefault="00DD5917" w:rsidP="00DD5917">
      <w:pPr>
        <w:tabs>
          <w:tab w:val="left" w:pos="284"/>
          <w:tab w:val="left" w:pos="567"/>
        </w:tabs>
        <w:ind w:left="567"/>
        <w:jc w:val="both"/>
        <w:rPr>
          <w:lang w:val="en-GB"/>
        </w:rPr>
      </w:pPr>
    </w:p>
    <w:p w14:paraId="56E1EA77" w14:textId="77777777" w:rsidR="00DD5917" w:rsidRPr="00DC79F6" w:rsidRDefault="00DD5917" w:rsidP="00DD5917">
      <w:pPr>
        <w:numPr>
          <w:ilvl w:val="1"/>
          <w:numId w:val="24"/>
        </w:numPr>
        <w:tabs>
          <w:tab w:val="left" w:pos="284"/>
          <w:tab w:val="left" w:pos="567"/>
        </w:tabs>
        <w:ind w:left="567" w:hanging="567"/>
        <w:jc w:val="both"/>
        <w:rPr>
          <w:lang w:val="en-GB"/>
        </w:rPr>
      </w:pPr>
      <w:bookmarkStart w:id="5" w:name="_Hlk522625373"/>
      <w:r w:rsidRPr="00DC79F6">
        <w:rPr>
          <w:lang w:val="en-GB"/>
        </w:rPr>
        <w:t>The duties of the Chair Elect shall include chairing all meetings of the Board of Directors and General Meetings in the absence of the Chair (unless unavailable or unwilling to do so for any bona fide reason). Other duties of the Chair Elect are as agreed with the Board of Directors and encompass leading the Board’s oversight into the strategy and finances of the GMA. The Chair Elect shall also attend meetings of the Strategy and Finance Group of the GMA and chair any meetings in the absence of the Chair.</w:t>
      </w:r>
    </w:p>
    <w:bookmarkEnd w:id="5"/>
    <w:p w14:paraId="33ECC53A" w14:textId="77777777" w:rsidR="00DD5917" w:rsidRPr="00DC79F6" w:rsidRDefault="00DD5917" w:rsidP="00DD5917">
      <w:pPr>
        <w:tabs>
          <w:tab w:val="left" w:pos="284"/>
          <w:tab w:val="left" w:pos="567"/>
        </w:tabs>
        <w:ind w:left="567"/>
        <w:jc w:val="both"/>
        <w:rPr>
          <w:lang w:val="en-GB"/>
        </w:rPr>
      </w:pPr>
    </w:p>
    <w:p w14:paraId="1D570E6D" w14:textId="77777777" w:rsidR="00DD5917" w:rsidRPr="00DC79F6" w:rsidRDefault="00DD5917" w:rsidP="00DD5917">
      <w:pPr>
        <w:numPr>
          <w:ilvl w:val="1"/>
          <w:numId w:val="24"/>
        </w:numPr>
        <w:tabs>
          <w:tab w:val="left" w:pos="284"/>
          <w:tab w:val="left" w:pos="567"/>
        </w:tabs>
        <w:ind w:left="567" w:hanging="567"/>
        <w:jc w:val="both"/>
        <w:rPr>
          <w:lang w:val="en-GB"/>
        </w:rPr>
      </w:pPr>
      <w:r w:rsidRPr="00DC79F6">
        <w:rPr>
          <w:lang w:val="en-GB"/>
        </w:rPr>
        <w:t xml:space="preserve">The Sector Representative Directors shall consist of Directors representing the following sectors:  </w:t>
      </w:r>
    </w:p>
    <w:p w14:paraId="2FD12299" w14:textId="77777777" w:rsidR="00DD5917" w:rsidRPr="00050552" w:rsidRDefault="00DD5917" w:rsidP="00DD5917"/>
    <w:p w14:paraId="05290780" w14:textId="77777777" w:rsidR="00DD5917" w:rsidRPr="00794D24" w:rsidRDefault="00DD5917" w:rsidP="00DD5917">
      <w:pPr>
        <w:pStyle w:val="ListParagraph"/>
        <w:numPr>
          <w:ilvl w:val="1"/>
          <w:numId w:val="26"/>
        </w:numPr>
        <w:contextualSpacing w:val="0"/>
        <w:rPr>
          <w:vanish/>
        </w:rPr>
      </w:pPr>
    </w:p>
    <w:p w14:paraId="12116AA8" w14:textId="77777777" w:rsidR="00DD5917" w:rsidRPr="00794D24" w:rsidRDefault="00DD5917" w:rsidP="00DD5917">
      <w:pPr>
        <w:pStyle w:val="ListParagraph"/>
        <w:numPr>
          <w:ilvl w:val="1"/>
          <w:numId w:val="26"/>
        </w:numPr>
        <w:contextualSpacing w:val="0"/>
        <w:rPr>
          <w:vanish/>
        </w:rPr>
      </w:pPr>
    </w:p>
    <w:p w14:paraId="41356880" w14:textId="77777777" w:rsidR="00DD5917" w:rsidRPr="00794D24" w:rsidRDefault="00DD5917" w:rsidP="00DD5917">
      <w:pPr>
        <w:pStyle w:val="ListParagraph"/>
        <w:numPr>
          <w:ilvl w:val="1"/>
          <w:numId w:val="26"/>
        </w:numPr>
        <w:contextualSpacing w:val="0"/>
        <w:rPr>
          <w:vanish/>
        </w:rPr>
      </w:pPr>
    </w:p>
    <w:p w14:paraId="38F6DC8E" w14:textId="77777777" w:rsidR="00DD5917" w:rsidRPr="00794D24" w:rsidRDefault="00DD5917" w:rsidP="00DD5917">
      <w:pPr>
        <w:pStyle w:val="ListParagraph"/>
        <w:numPr>
          <w:ilvl w:val="1"/>
          <w:numId w:val="26"/>
        </w:numPr>
        <w:contextualSpacing w:val="0"/>
        <w:rPr>
          <w:vanish/>
        </w:rPr>
      </w:pPr>
    </w:p>
    <w:p w14:paraId="7177F632" w14:textId="77777777" w:rsidR="00DD5917" w:rsidRPr="00794D24" w:rsidRDefault="00DD5917" w:rsidP="00DD5917">
      <w:pPr>
        <w:pStyle w:val="ListParagraph"/>
        <w:numPr>
          <w:ilvl w:val="1"/>
          <w:numId w:val="26"/>
        </w:numPr>
        <w:contextualSpacing w:val="0"/>
        <w:rPr>
          <w:vanish/>
        </w:rPr>
      </w:pPr>
    </w:p>
    <w:p w14:paraId="222CC85D" w14:textId="77777777" w:rsidR="00DD5917" w:rsidRPr="00794D24" w:rsidRDefault="00DD5917" w:rsidP="00DD5917">
      <w:pPr>
        <w:pStyle w:val="ListParagraph"/>
        <w:numPr>
          <w:ilvl w:val="1"/>
          <w:numId w:val="26"/>
        </w:numPr>
        <w:contextualSpacing w:val="0"/>
        <w:rPr>
          <w:vanish/>
        </w:rPr>
      </w:pPr>
    </w:p>
    <w:p w14:paraId="2B0F565A" w14:textId="77777777" w:rsidR="00DD5917" w:rsidRPr="00794D24" w:rsidRDefault="00DD5917" w:rsidP="00DD5917">
      <w:pPr>
        <w:pStyle w:val="ListParagraph"/>
        <w:numPr>
          <w:ilvl w:val="1"/>
          <w:numId w:val="26"/>
        </w:numPr>
        <w:contextualSpacing w:val="0"/>
        <w:rPr>
          <w:vanish/>
        </w:rPr>
      </w:pPr>
    </w:p>
    <w:p w14:paraId="067087E0" w14:textId="77777777" w:rsidR="00DD5917" w:rsidRDefault="00DD5917" w:rsidP="00DD5917">
      <w:pPr>
        <w:numPr>
          <w:ilvl w:val="2"/>
          <w:numId w:val="26"/>
        </w:numPr>
        <w:ind w:left="1418" w:hanging="851"/>
      </w:pPr>
      <w:r w:rsidRPr="00050552">
        <w:t xml:space="preserve">professional </w:t>
      </w:r>
      <w:proofErr w:type="gramStart"/>
      <w:r w:rsidRPr="00050552">
        <w:t>sport</w:t>
      </w:r>
      <w:r>
        <w:t>;</w:t>
      </w:r>
      <w:proofErr w:type="gramEnd"/>
    </w:p>
    <w:p w14:paraId="2619534D" w14:textId="77777777" w:rsidR="00DD5917" w:rsidRPr="00050552" w:rsidRDefault="00DD5917" w:rsidP="00DD5917">
      <w:pPr>
        <w:ind w:left="1489"/>
      </w:pPr>
    </w:p>
    <w:p w14:paraId="349D69EB" w14:textId="77777777" w:rsidR="00DD5917" w:rsidRPr="00562483" w:rsidRDefault="00DD5917" w:rsidP="00DD5917">
      <w:pPr>
        <w:numPr>
          <w:ilvl w:val="2"/>
          <w:numId w:val="26"/>
        </w:numPr>
        <w:ind w:left="1418" w:hanging="851"/>
      </w:pPr>
      <w:r w:rsidRPr="00562483">
        <w:t>volunteers</w:t>
      </w:r>
      <w:r>
        <w:t xml:space="preserve"> and</w:t>
      </w:r>
      <w:r w:rsidRPr="00562483">
        <w:t xml:space="preserve"> sports </w:t>
      </w:r>
      <w:proofErr w:type="gramStart"/>
      <w:r w:rsidRPr="00562483">
        <w:t>bodies</w:t>
      </w:r>
      <w:r>
        <w:t>;</w:t>
      </w:r>
      <w:proofErr w:type="gramEnd"/>
    </w:p>
    <w:p w14:paraId="15F53803" w14:textId="77777777" w:rsidR="00DD5917" w:rsidRPr="00050552" w:rsidRDefault="00DD5917" w:rsidP="00DD5917">
      <w:pPr>
        <w:ind w:left="1418" w:hanging="851"/>
      </w:pPr>
    </w:p>
    <w:p w14:paraId="7B72842F" w14:textId="77777777" w:rsidR="00DD5917" w:rsidRDefault="00DD5917" w:rsidP="00DD5917">
      <w:pPr>
        <w:numPr>
          <w:ilvl w:val="2"/>
          <w:numId w:val="26"/>
        </w:numPr>
        <w:ind w:left="1418" w:hanging="851"/>
      </w:pPr>
      <w:r w:rsidRPr="00050552">
        <w:t>local authority</w:t>
      </w:r>
      <w:r>
        <w:t>; and</w:t>
      </w:r>
    </w:p>
    <w:p w14:paraId="7345E8A5" w14:textId="77777777" w:rsidR="00DD5917" w:rsidRPr="00050552" w:rsidRDefault="00DD5917" w:rsidP="00DD5917">
      <w:pPr>
        <w:ind w:left="1418" w:hanging="851"/>
      </w:pPr>
    </w:p>
    <w:p w14:paraId="5BFAFF98" w14:textId="77777777" w:rsidR="00DD5917" w:rsidRPr="00050552" w:rsidRDefault="00DD5917" w:rsidP="00DD5917">
      <w:pPr>
        <w:numPr>
          <w:ilvl w:val="2"/>
          <w:numId w:val="26"/>
        </w:numPr>
        <w:ind w:left="1418" w:hanging="851"/>
      </w:pPr>
      <w:r w:rsidRPr="00050552">
        <w:t>education</w:t>
      </w:r>
      <w:r>
        <w:t>.</w:t>
      </w:r>
      <w:r w:rsidRPr="00050552">
        <w:t xml:space="preserve">                                                              </w:t>
      </w:r>
    </w:p>
    <w:p w14:paraId="472C5B96" w14:textId="77777777" w:rsidR="00DD5917" w:rsidRPr="00050552" w:rsidRDefault="00DD5917" w:rsidP="00DD5917">
      <w:pPr>
        <w:ind w:left="1418" w:hanging="851"/>
      </w:pPr>
    </w:p>
    <w:p w14:paraId="0BC25C84" w14:textId="77777777" w:rsidR="00DD5917" w:rsidRPr="00050552" w:rsidRDefault="00DD5917" w:rsidP="00DD5917">
      <w:pPr>
        <w:numPr>
          <w:ilvl w:val="1"/>
          <w:numId w:val="26"/>
        </w:numPr>
        <w:ind w:left="567" w:hanging="567"/>
        <w:jc w:val="both"/>
      </w:pPr>
      <w:r w:rsidRPr="00050552">
        <w:t xml:space="preserve">Any </w:t>
      </w:r>
      <w:r w:rsidRPr="00577785">
        <w:t>F</w:t>
      </w:r>
      <w:r w:rsidRPr="00050552">
        <w:t xml:space="preserve">ull Member may put himself forward for election as a Sector Director (in accordance with Article </w:t>
      </w:r>
      <w:r>
        <w:t>10.12</w:t>
      </w:r>
      <w:r w:rsidRPr="00050552">
        <w:t>), provided he works full or part-time for the relevant sector</w:t>
      </w:r>
      <w:r>
        <w:t xml:space="preserve"> as set out in Article 10.7.</w:t>
      </w:r>
    </w:p>
    <w:p w14:paraId="3A63F152" w14:textId="77777777" w:rsidR="00DD5917" w:rsidRPr="00050552" w:rsidRDefault="00DD5917" w:rsidP="00DD5917">
      <w:pPr>
        <w:jc w:val="both"/>
      </w:pPr>
    </w:p>
    <w:p w14:paraId="272DA790" w14:textId="77777777" w:rsidR="00DD5917" w:rsidRPr="00050552" w:rsidRDefault="00DD5917" w:rsidP="00DD5917">
      <w:pPr>
        <w:numPr>
          <w:ilvl w:val="1"/>
          <w:numId w:val="26"/>
        </w:numPr>
        <w:ind w:left="567" w:hanging="567"/>
        <w:jc w:val="both"/>
      </w:pPr>
      <w:r w:rsidRPr="00050552">
        <w:t xml:space="preserve">Ballots for the election of </w:t>
      </w:r>
      <w:r>
        <w:t xml:space="preserve">the </w:t>
      </w:r>
      <w:r w:rsidRPr="00050552">
        <w:t>Sector Directors shall be held in accordance with regulations laid down from time to time by the Board of Directors</w:t>
      </w:r>
      <w:r>
        <w:t>.</w:t>
      </w:r>
    </w:p>
    <w:p w14:paraId="1D8211D0" w14:textId="77777777" w:rsidR="00DD5917" w:rsidRDefault="00DD5917" w:rsidP="00DD5917">
      <w:pPr>
        <w:jc w:val="both"/>
      </w:pPr>
    </w:p>
    <w:p w14:paraId="21F20B84" w14:textId="77777777" w:rsidR="00DD5917" w:rsidRPr="00050552" w:rsidRDefault="00DD5917" w:rsidP="00DD5917">
      <w:pPr>
        <w:numPr>
          <w:ilvl w:val="1"/>
          <w:numId w:val="26"/>
        </w:numPr>
        <w:ind w:left="567" w:hanging="567"/>
        <w:jc w:val="both"/>
      </w:pPr>
      <w:r w:rsidRPr="00050552">
        <w:t xml:space="preserve">The Board will seek to ensure </w:t>
      </w:r>
      <w:r>
        <w:t xml:space="preserve">that proposed directors </w:t>
      </w:r>
      <w:r w:rsidRPr="00050552">
        <w:t>described in</w:t>
      </w:r>
      <w:r>
        <w:t xml:space="preserve"> Articles</w:t>
      </w:r>
      <w:r w:rsidRPr="00050552">
        <w:t xml:space="preserve"> </w:t>
      </w:r>
      <w:r w:rsidRPr="001F7578">
        <w:t>10.1.3</w:t>
      </w:r>
      <w:r w:rsidRPr="00050552">
        <w:t xml:space="preserve"> and are elected</w:t>
      </w:r>
      <w:r>
        <w:t xml:space="preserve"> up</w:t>
      </w:r>
      <w:r w:rsidRPr="00050552">
        <w:t xml:space="preserve"> to a maximum of </w:t>
      </w:r>
      <w:r>
        <w:t>15</w:t>
      </w:r>
      <w:r w:rsidRPr="00050552">
        <w:t xml:space="preserve"> members</w:t>
      </w:r>
      <w:r>
        <w:t xml:space="preserve"> of the Board.</w:t>
      </w:r>
    </w:p>
    <w:p w14:paraId="5DB08E35" w14:textId="77777777" w:rsidR="00DD5917" w:rsidRPr="00050552" w:rsidRDefault="00DD5917" w:rsidP="00DD5917">
      <w:pPr>
        <w:jc w:val="both"/>
      </w:pPr>
    </w:p>
    <w:p w14:paraId="594C7D7D" w14:textId="77777777" w:rsidR="00DD5917" w:rsidRPr="00050552" w:rsidRDefault="00DD5917" w:rsidP="00DD5917">
      <w:pPr>
        <w:numPr>
          <w:ilvl w:val="1"/>
          <w:numId w:val="26"/>
        </w:numPr>
        <w:ind w:left="567" w:hanging="567"/>
        <w:jc w:val="both"/>
      </w:pPr>
      <w:r w:rsidRPr="00050552">
        <w:t xml:space="preserve">The Chief Executive will recommend nominees to include at least one representative </w:t>
      </w:r>
      <w:r>
        <w:t>from</w:t>
      </w:r>
      <w:r w:rsidRPr="00050552">
        <w:t xml:space="preserve"> </w:t>
      </w:r>
      <w:r w:rsidRPr="00562483">
        <w:t>the Supporter Membership for the position of Independent Director to the Board, which will</w:t>
      </w:r>
      <w:r w:rsidRPr="00050552">
        <w:t xml:space="preserve"> </w:t>
      </w:r>
      <w:r>
        <w:t xml:space="preserve">use its discretion to </w:t>
      </w:r>
      <w:r w:rsidRPr="00050552">
        <w:t xml:space="preserve">agree </w:t>
      </w:r>
      <w:r>
        <w:t xml:space="preserve">to </w:t>
      </w:r>
      <w:r w:rsidRPr="00050552">
        <w:t xml:space="preserve">the appointment of the </w:t>
      </w:r>
      <w:r>
        <w:t xml:space="preserve">proposed </w:t>
      </w:r>
      <w:r w:rsidRPr="00050552">
        <w:t>Independent Directors. The term of appointment will be three years from the date of appointment</w:t>
      </w:r>
      <w:r>
        <w:t xml:space="preserve"> and</w:t>
      </w:r>
      <w:r w:rsidRPr="00050552">
        <w:t xml:space="preserve"> Independent Directors will have the same voting rights as Sector Directors</w:t>
      </w:r>
      <w:r>
        <w:t>.</w:t>
      </w:r>
    </w:p>
    <w:p w14:paraId="66771660" w14:textId="77777777" w:rsidR="00DD5917" w:rsidRPr="00050552" w:rsidRDefault="00DD5917" w:rsidP="00DD5917">
      <w:pPr>
        <w:jc w:val="both"/>
      </w:pPr>
    </w:p>
    <w:p w14:paraId="01A24548" w14:textId="77777777" w:rsidR="00DD5917" w:rsidRPr="00F84792" w:rsidRDefault="00DD5917" w:rsidP="00DD5917">
      <w:pPr>
        <w:numPr>
          <w:ilvl w:val="1"/>
          <w:numId w:val="26"/>
        </w:numPr>
        <w:ind w:left="567" w:hanging="567"/>
        <w:jc w:val="both"/>
      </w:pPr>
      <w:r w:rsidRPr="00F84792">
        <w:t>Nominees for Sector Director must undertake to become a member of the GMA prior to seeking to stand for election.</w:t>
      </w:r>
    </w:p>
    <w:p w14:paraId="49489DEB" w14:textId="77777777" w:rsidR="00DD5917" w:rsidRPr="00050552" w:rsidRDefault="00DD5917" w:rsidP="00DD5917">
      <w:pPr>
        <w:jc w:val="both"/>
      </w:pPr>
    </w:p>
    <w:p w14:paraId="01DF1425" w14:textId="77777777" w:rsidR="00DD5917" w:rsidRPr="00050552" w:rsidRDefault="00DD5917" w:rsidP="00DD5917">
      <w:pPr>
        <w:numPr>
          <w:ilvl w:val="1"/>
          <w:numId w:val="26"/>
        </w:numPr>
        <w:ind w:left="567" w:hanging="567"/>
        <w:jc w:val="both"/>
      </w:pPr>
      <w:r w:rsidRPr="00050552">
        <w:t>Any non</w:t>
      </w:r>
      <w:r>
        <w:t>-</w:t>
      </w:r>
      <w:r w:rsidRPr="00050552">
        <w:t xml:space="preserve">members seeking to stand for election once ratified as a member must seek the signatures of two existing </w:t>
      </w:r>
      <w:r w:rsidRPr="00663904">
        <w:t>F</w:t>
      </w:r>
      <w:r w:rsidRPr="00050552">
        <w:t xml:space="preserve">ull </w:t>
      </w:r>
      <w:r w:rsidRPr="00663904">
        <w:t>M</w:t>
      </w:r>
      <w:r w:rsidRPr="00050552">
        <w:t xml:space="preserve">embers who have been members </w:t>
      </w:r>
      <w:r>
        <w:t xml:space="preserve">of the GMA </w:t>
      </w:r>
      <w:r w:rsidRPr="00050552">
        <w:t>for a minimum period of twelve months preceding the election period.</w:t>
      </w:r>
    </w:p>
    <w:p w14:paraId="6614913A" w14:textId="77777777" w:rsidR="00DD5917" w:rsidRPr="00050552" w:rsidRDefault="00DD5917" w:rsidP="00DD5917">
      <w:pPr>
        <w:jc w:val="both"/>
      </w:pPr>
    </w:p>
    <w:p w14:paraId="3E144A58" w14:textId="77777777" w:rsidR="00DD5917" w:rsidRPr="00050552" w:rsidRDefault="00DD5917" w:rsidP="00DD5917">
      <w:pPr>
        <w:numPr>
          <w:ilvl w:val="1"/>
          <w:numId w:val="26"/>
        </w:numPr>
        <w:ind w:left="567" w:hanging="561"/>
        <w:jc w:val="both"/>
      </w:pPr>
      <w:r w:rsidRPr="00050552">
        <w:t xml:space="preserve">The Board of Directors must approve any new members seeking election at the </w:t>
      </w:r>
      <w:r w:rsidRPr="00663904">
        <w:t>A</w:t>
      </w:r>
      <w:r w:rsidRPr="00050552">
        <w:t xml:space="preserve">nnual General Meeting who wish to stand for election who have </w:t>
      </w:r>
      <w:r>
        <w:t>become members of the GMA</w:t>
      </w:r>
      <w:r w:rsidRPr="00050552">
        <w:t xml:space="preserve"> since the previous A</w:t>
      </w:r>
      <w:r>
        <w:t>nnual General Meeting of the GMA.</w:t>
      </w:r>
    </w:p>
    <w:p w14:paraId="2B74EE82" w14:textId="77777777" w:rsidR="00DD5917" w:rsidRPr="00050552" w:rsidRDefault="00DD5917" w:rsidP="00DD5917">
      <w:pPr>
        <w:jc w:val="both"/>
      </w:pPr>
    </w:p>
    <w:p w14:paraId="3FEEB137" w14:textId="77777777" w:rsidR="00DD5917" w:rsidRPr="00050552" w:rsidRDefault="00DD5917" w:rsidP="00DD5917">
      <w:pPr>
        <w:numPr>
          <w:ilvl w:val="1"/>
          <w:numId w:val="26"/>
        </w:numPr>
        <w:ind w:left="567" w:hanging="567"/>
        <w:jc w:val="both"/>
      </w:pPr>
      <w:r w:rsidRPr="00050552">
        <w:lastRenderedPageBreak/>
        <w:t xml:space="preserve">No person </w:t>
      </w:r>
      <w:proofErr w:type="gramStart"/>
      <w:r w:rsidRPr="00050552">
        <w:t>may concurrently</w:t>
      </w:r>
      <w:proofErr w:type="gramEnd"/>
      <w:r w:rsidRPr="00050552">
        <w:t xml:space="preserve"> hold more than one office on the Board of Directors, and if he shall be elected to another office</w:t>
      </w:r>
      <w:r>
        <w:t>,</w:t>
      </w:r>
      <w:r w:rsidRPr="00050552">
        <w:t xml:space="preserve"> he </w:t>
      </w:r>
      <w:proofErr w:type="gramStart"/>
      <w:r w:rsidRPr="00050552">
        <w:t>shall</w:t>
      </w:r>
      <w:proofErr w:type="gramEnd"/>
      <w:r w:rsidRPr="00050552">
        <w:t xml:space="preserve"> vacate his first office immediately before the term of his second office commences</w:t>
      </w:r>
      <w:r>
        <w:t>.</w:t>
      </w:r>
    </w:p>
    <w:p w14:paraId="43116977" w14:textId="77777777" w:rsidR="00DD5917" w:rsidRPr="00050552" w:rsidRDefault="00DD5917" w:rsidP="00DD5917">
      <w:pPr>
        <w:jc w:val="both"/>
      </w:pPr>
    </w:p>
    <w:p w14:paraId="0E07D5F2" w14:textId="77777777" w:rsidR="00DD5917" w:rsidRPr="00562483" w:rsidRDefault="00DD5917" w:rsidP="00DD5917">
      <w:pPr>
        <w:numPr>
          <w:ilvl w:val="1"/>
          <w:numId w:val="26"/>
        </w:numPr>
        <w:ind w:left="567" w:hanging="567"/>
        <w:jc w:val="both"/>
      </w:pPr>
      <w:r w:rsidRPr="00562483">
        <w:t xml:space="preserve">The Board of Directors together with the CEO </w:t>
      </w:r>
      <w:r>
        <w:t xml:space="preserve">of the GMA </w:t>
      </w:r>
      <w:r w:rsidRPr="00562483">
        <w:t>and</w:t>
      </w:r>
      <w:r>
        <w:t xml:space="preserve"> the</w:t>
      </w:r>
      <w:r w:rsidRPr="00562483">
        <w:t xml:space="preserve"> Senior Management </w:t>
      </w:r>
      <w:r>
        <w:t>T</w:t>
      </w:r>
      <w:r w:rsidRPr="00562483">
        <w:t>eam</w:t>
      </w:r>
      <w:r>
        <w:t xml:space="preserve"> of the GMA</w:t>
      </w:r>
      <w:r w:rsidRPr="00562483">
        <w:t xml:space="preserve"> will determine if </w:t>
      </w:r>
      <w:r>
        <w:t>r</w:t>
      </w:r>
      <w:r w:rsidRPr="00562483">
        <w:t xml:space="preserve">egions and </w:t>
      </w:r>
      <w:r>
        <w:t>b</w:t>
      </w:r>
      <w:r w:rsidRPr="00562483">
        <w:t xml:space="preserve">ranches can be re-established. This, subject to finances and suitable protocols to protect both the integrity of the </w:t>
      </w:r>
      <w:r>
        <w:t>GMA</w:t>
      </w:r>
      <w:r w:rsidRPr="00562483">
        <w:t xml:space="preserve"> and the representation of the GMA locally to agreed standards and definitions, this includes roles and responsibilities, skills, knowledge and behaviors. </w:t>
      </w:r>
    </w:p>
    <w:p w14:paraId="5DA764FA" w14:textId="77777777" w:rsidR="00DD5917" w:rsidRPr="00050552" w:rsidRDefault="00DD5917" w:rsidP="00DD5917">
      <w:pPr>
        <w:jc w:val="both"/>
      </w:pPr>
    </w:p>
    <w:p w14:paraId="79D9B045" w14:textId="77777777" w:rsidR="00DD5917" w:rsidRPr="00050552" w:rsidRDefault="00DD5917" w:rsidP="00DD5917">
      <w:pPr>
        <w:numPr>
          <w:ilvl w:val="1"/>
          <w:numId w:val="26"/>
        </w:numPr>
        <w:ind w:left="567" w:hanging="567"/>
        <w:jc w:val="both"/>
      </w:pPr>
      <w:r w:rsidRPr="00050552">
        <w:t>Nominations for the Board of Director</w:t>
      </w:r>
      <w:r>
        <w:t>s</w:t>
      </w:r>
      <w:r w:rsidRPr="00050552">
        <w:t xml:space="preserve"> must be received at least 28 days </w:t>
      </w:r>
      <w:r>
        <w:t xml:space="preserve">(about 4 weeks) </w:t>
      </w:r>
      <w:r w:rsidRPr="00050552">
        <w:t xml:space="preserve">in writing at the </w:t>
      </w:r>
      <w:r>
        <w:t>registered</w:t>
      </w:r>
      <w:r w:rsidRPr="00050552">
        <w:t xml:space="preserve"> office </w:t>
      </w:r>
      <w:r>
        <w:t xml:space="preserve">of the GMA </w:t>
      </w:r>
      <w:r w:rsidRPr="00050552">
        <w:t>prior to the Annual General Meeting as set by the Board in any given year. In the case of the Board of Directors</w:t>
      </w:r>
      <w:r>
        <w:t>,</w:t>
      </w:r>
      <w:r w:rsidRPr="00050552">
        <w:t xml:space="preserve"> position nominations should be signed by a proposer and seconder and two other </w:t>
      </w:r>
      <w:proofErr w:type="gramStart"/>
      <w:r w:rsidRPr="00050552">
        <w:t>persons</w:t>
      </w:r>
      <w:proofErr w:type="gramEnd"/>
      <w:r w:rsidRPr="00050552">
        <w:t xml:space="preserve"> (in the case of Sector Director) all of whom shall be Voting Members nominating a Full Member (excluding those with under 16 Status)</w:t>
      </w:r>
      <w:r>
        <w:t>.</w:t>
      </w:r>
    </w:p>
    <w:p w14:paraId="2F4C4506" w14:textId="77777777" w:rsidR="00DD5917" w:rsidRPr="00050552" w:rsidRDefault="00DD5917" w:rsidP="00DD5917">
      <w:pPr>
        <w:jc w:val="both"/>
      </w:pPr>
    </w:p>
    <w:p w14:paraId="1C00B7B2" w14:textId="77777777" w:rsidR="00DD5917" w:rsidRPr="00050552" w:rsidRDefault="00DD5917" w:rsidP="00DD5917">
      <w:pPr>
        <w:numPr>
          <w:ilvl w:val="1"/>
          <w:numId w:val="26"/>
        </w:numPr>
        <w:ind w:left="567" w:hanging="567"/>
        <w:jc w:val="both"/>
      </w:pPr>
      <w:bookmarkStart w:id="6" w:name="_Hlk520810795"/>
      <w:r w:rsidRPr="00050552">
        <w:t>The retiring members of the Board of Directors shall</w:t>
      </w:r>
      <w:r>
        <w:t xml:space="preserve">, if eligible, </w:t>
      </w:r>
      <w:r w:rsidRPr="00050552">
        <w:t>on their retirement be</w:t>
      </w:r>
      <w:r>
        <w:t xml:space="preserve"> entitled to be</w:t>
      </w:r>
      <w:r w:rsidRPr="00050552">
        <w:t xml:space="preserve"> re-elected as members of the Board of Directors but for no more than three consecutive terms unless there are exceptional circumstances as </w:t>
      </w:r>
      <w:r>
        <w:t>determined</w:t>
      </w:r>
      <w:r w:rsidRPr="00050552">
        <w:t xml:space="preserve"> by the Board</w:t>
      </w:r>
      <w:r>
        <w:t>.</w:t>
      </w:r>
    </w:p>
    <w:bookmarkEnd w:id="6"/>
    <w:p w14:paraId="6293EA33" w14:textId="77777777" w:rsidR="00DD5917" w:rsidRPr="00050552" w:rsidRDefault="00DD5917" w:rsidP="00DD5917">
      <w:pPr>
        <w:jc w:val="both"/>
      </w:pPr>
    </w:p>
    <w:p w14:paraId="5F8C8BC1" w14:textId="77777777" w:rsidR="00DD5917" w:rsidRPr="00050552" w:rsidRDefault="00DD5917" w:rsidP="00DD5917">
      <w:pPr>
        <w:numPr>
          <w:ilvl w:val="1"/>
          <w:numId w:val="26"/>
        </w:numPr>
        <w:ind w:left="567" w:hanging="567"/>
        <w:jc w:val="both"/>
      </w:pPr>
      <w:r w:rsidRPr="00050552">
        <w:t xml:space="preserve">A person shall be eligible to be elected or appointed as a member of the Board of Directors notwithstanding that he has reached the age of 70 and a member of the Board of Directors shall not be obliged to retire from office at the conclusion of the first Annual General Meeting after he has reached the age of 70 or at any other time, merely because he has reached the age of 70 or </w:t>
      </w:r>
      <w:r>
        <w:t>older.</w:t>
      </w:r>
      <w:r w:rsidRPr="00050552">
        <w:t xml:space="preserve">  </w:t>
      </w:r>
    </w:p>
    <w:p w14:paraId="2DDA542A" w14:textId="77777777" w:rsidR="00DD5917" w:rsidRPr="00050552" w:rsidRDefault="00DD5917" w:rsidP="00DD5917">
      <w:pPr>
        <w:jc w:val="both"/>
      </w:pPr>
    </w:p>
    <w:p w14:paraId="2BDB9C10" w14:textId="77777777" w:rsidR="00DD5917" w:rsidRPr="00050552" w:rsidRDefault="00DD5917" w:rsidP="00DD5917">
      <w:pPr>
        <w:numPr>
          <w:ilvl w:val="1"/>
          <w:numId w:val="26"/>
        </w:numPr>
        <w:ind w:left="567" w:hanging="567"/>
        <w:jc w:val="both"/>
      </w:pPr>
      <w:r w:rsidRPr="00050552">
        <w:t xml:space="preserve">Conflicts of </w:t>
      </w:r>
      <w:r>
        <w:t>I</w:t>
      </w:r>
      <w:r w:rsidRPr="00050552">
        <w:t xml:space="preserve">nterest </w:t>
      </w:r>
    </w:p>
    <w:p w14:paraId="22FECC42" w14:textId="77777777" w:rsidR="00DD5917" w:rsidRPr="00050552" w:rsidRDefault="00DD5917" w:rsidP="00DD5917">
      <w:pPr>
        <w:jc w:val="both"/>
      </w:pPr>
    </w:p>
    <w:p w14:paraId="23EECD88" w14:textId="77777777" w:rsidR="00DD5917" w:rsidRPr="00050552" w:rsidRDefault="00DD5917" w:rsidP="00DD5917">
      <w:pPr>
        <w:ind w:left="567"/>
        <w:jc w:val="both"/>
      </w:pPr>
      <w:r w:rsidRPr="00050552">
        <w:t xml:space="preserve">A member of the Board of Directors shall not vote in respect of any contract or proposed contract with the </w:t>
      </w:r>
      <w:r>
        <w:t>GMA</w:t>
      </w:r>
      <w:r w:rsidRPr="00050552">
        <w:t xml:space="preserve">, or policy or programme, in which he is either directly or indirectly interested and or from which such Director might personally benefit. This would be considered a conflict of interest and if he </w:t>
      </w:r>
      <w:proofErr w:type="gramStart"/>
      <w:r w:rsidRPr="00050552">
        <w:t>does so</w:t>
      </w:r>
      <w:proofErr w:type="gramEnd"/>
      <w:r w:rsidRPr="00050552">
        <w:t xml:space="preserve"> vote, his vote shall not be counted. The Chair, as advised by the </w:t>
      </w:r>
      <w:r>
        <w:t>Chief Executive</w:t>
      </w:r>
      <w:r w:rsidRPr="00050552">
        <w:t>,</w:t>
      </w:r>
      <w:r>
        <w:t xml:space="preserve"> </w:t>
      </w:r>
      <w:r w:rsidRPr="00050552">
        <w:t xml:space="preserve">may take such further action as </w:t>
      </w:r>
      <w:proofErr w:type="gramStart"/>
      <w:r w:rsidRPr="00050552">
        <w:t>considered</w:t>
      </w:r>
      <w:proofErr w:type="gramEnd"/>
      <w:r w:rsidRPr="00050552">
        <w:t xml:space="preserve"> necessary to protect the interests of the </w:t>
      </w:r>
      <w:r>
        <w:t>GMA</w:t>
      </w:r>
      <w:r w:rsidRPr="00050552">
        <w:t>, the Board</w:t>
      </w:r>
      <w:r>
        <w:t>,</w:t>
      </w:r>
      <w:r w:rsidRPr="00050552">
        <w:t xml:space="preserve"> and the members. </w:t>
      </w:r>
    </w:p>
    <w:p w14:paraId="1B4F8DCF" w14:textId="77777777" w:rsidR="00DD5917" w:rsidRPr="00050552" w:rsidRDefault="00DD5917" w:rsidP="00DD5917">
      <w:pPr>
        <w:jc w:val="both"/>
      </w:pPr>
    </w:p>
    <w:p w14:paraId="560008E7" w14:textId="77777777" w:rsidR="00DD5917" w:rsidRPr="00050552" w:rsidRDefault="00DD5917" w:rsidP="00DD5917">
      <w:pPr>
        <w:numPr>
          <w:ilvl w:val="1"/>
          <w:numId w:val="26"/>
        </w:numPr>
        <w:ind w:left="567" w:hanging="567"/>
        <w:jc w:val="both"/>
      </w:pPr>
      <w:r w:rsidRPr="00050552">
        <w:t xml:space="preserve">Working Groups and </w:t>
      </w:r>
      <w:r w:rsidRPr="00796941">
        <w:t>O</w:t>
      </w:r>
      <w:r w:rsidRPr="00050552">
        <w:t xml:space="preserve">bserver Status </w:t>
      </w:r>
    </w:p>
    <w:p w14:paraId="5A62636D" w14:textId="77777777" w:rsidR="00DD5917" w:rsidRPr="00050552" w:rsidRDefault="00DD5917" w:rsidP="00DD5917">
      <w:pPr>
        <w:jc w:val="both"/>
      </w:pPr>
    </w:p>
    <w:p w14:paraId="0B8D40D1" w14:textId="77777777" w:rsidR="00DD5917" w:rsidRPr="00050552" w:rsidRDefault="00DD5917" w:rsidP="00DD5917">
      <w:pPr>
        <w:numPr>
          <w:ilvl w:val="2"/>
          <w:numId w:val="26"/>
        </w:numPr>
        <w:ind w:left="1418" w:hanging="851"/>
        <w:jc w:val="both"/>
      </w:pPr>
      <w:r w:rsidRPr="00050552">
        <w:t xml:space="preserve">The Strategy and Finance Group </w:t>
      </w:r>
      <w:r>
        <w:t>(</w:t>
      </w:r>
      <w:r w:rsidRPr="00050552">
        <w:t xml:space="preserve">consisting of the Chair, up to five </w:t>
      </w:r>
      <w:r>
        <w:br/>
        <w:t xml:space="preserve">     </w:t>
      </w:r>
      <w:r w:rsidRPr="00050552">
        <w:t>nominated Directors</w:t>
      </w:r>
      <w:r>
        <w:t xml:space="preserve"> of the Board of Directors</w:t>
      </w:r>
      <w:r w:rsidRPr="00050552">
        <w:t xml:space="preserve">, the Chief Executive and Senior </w:t>
      </w:r>
      <w:r>
        <w:br/>
        <w:t xml:space="preserve">     </w:t>
      </w:r>
      <w:r w:rsidRPr="00562483">
        <w:t>executive staff, will meet up to six times annually to oversee that the</w:t>
      </w:r>
      <w:r w:rsidRPr="00050552">
        <w:t xml:space="preserve"> </w:t>
      </w:r>
      <w:r>
        <w:br/>
        <w:t xml:space="preserve">     </w:t>
      </w:r>
      <w:r w:rsidRPr="00050552">
        <w:t>financial and strategic targets set by the Board are achieved</w:t>
      </w:r>
      <w:r>
        <w:t>.</w:t>
      </w:r>
    </w:p>
    <w:p w14:paraId="44FC3AD6" w14:textId="77777777" w:rsidR="00DD5917" w:rsidRPr="00050552" w:rsidRDefault="00DD5917" w:rsidP="00DD5917">
      <w:pPr>
        <w:ind w:left="840"/>
        <w:jc w:val="both"/>
      </w:pPr>
    </w:p>
    <w:p w14:paraId="1B6A0454" w14:textId="77777777" w:rsidR="00DD5917" w:rsidRPr="00562483" w:rsidRDefault="00DD5917" w:rsidP="00DD5917">
      <w:pPr>
        <w:numPr>
          <w:ilvl w:val="2"/>
          <w:numId w:val="26"/>
        </w:numPr>
        <w:ind w:left="1418" w:hanging="851"/>
        <w:jc w:val="both"/>
      </w:pPr>
      <w:r w:rsidRPr="00562483">
        <w:t>The Chair of the GMA’s NextGen or agreed representative of the NextGen Group</w:t>
      </w:r>
    </w:p>
    <w:p w14:paraId="4D34C329" w14:textId="77777777" w:rsidR="00DD5917" w:rsidRPr="00050552" w:rsidRDefault="00DD5917" w:rsidP="00DD5917">
      <w:pPr>
        <w:ind w:left="1418" w:hanging="851"/>
        <w:jc w:val="both"/>
      </w:pPr>
      <w:r>
        <w:tab/>
      </w:r>
      <w:r w:rsidRPr="00562483">
        <w:t xml:space="preserve">if the Chair is unavailable </w:t>
      </w:r>
      <w:r w:rsidRPr="00050552">
        <w:t xml:space="preserve">shall be invited to attend all </w:t>
      </w:r>
      <w:r w:rsidRPr="00C74E32">
        <w:t>b</w:t>
      </w:r>
      <w:r w:rsidRPr="00050552">
        <w:t xml:space="preserve">oard </w:t>
      </w:r>
      <w:r w:rsidRPr="00C74E32">
        <w:t>m</w:t>
      </w:r>
      <w:r w:rsidRPr="00050552">
        <w:t xml:space="preserve">eetings and have “observer” status at such </w:t>
      </w:r>
      <w:r w:rsidRPr="00C74E32">
        <w:t>b</w:t>
      </w:r>
      <w:r w:rsidRPr="00050552">
        <w:t xml:space="preserve">oard </w:t>
      </w:r>
      <w:r w:rsidRPr="00C74E32">
        <w:t>m</w:t>
      </w:r>
      <w:r w:rsidRPr="00050552">
        <w:t>eetings but shall have no right to vote</w:t>
      </w:r>
      <w:r>
        <w:t>.</w:t>
      </w:r>
    </w:p>
    <w:p w14:paraId="7C2FE205" w14:textId="77777777" w:rsidR="00DD5917" w:rsidRPr="00050552" w:rsidRDefault="00DD5917" w:rsidP="00DD5917">
      <w:pPr>
        <w:ind w:left="1418" w:hanging="851"/>
        <w:jc w:val="both"/>
      </w:pPr>
    </w:p>
    <w:p w14:paraId="53FEC9C2" w14:textId="77777777" w:rsidR="00DD5917" w:rsidRPr="00050552" w:rsidRDefault="00DD5917" w:rsidP="00DD5917">
      <w:pPr>
        <w:numPr>
          <w:ilvl w:val="2"/>
          <w:numId w:val="26"/>
        </w:numPr>
        <w:ind w:left="1418" w:hanging="851"/>
        <w:jc w:val="both"/>
      </w:pPr>
      <w:bookmarkStart w:id="7" w:name="_Hlk522174793"/>
      <w:r w:rsidRPr="00050552">
        <w:lastRenderedPageBreak/>
        <w:t>The Board</w:t>
      </w:r>
      <w:bookmarkStart w:id="8" w:name="_Hlk520811133"/>
      <w:r w:rsidRPr="00050552">
        <w:t xml:space="preserve"> </w:t>
      </w:r>
      <w:r>
        <w:t xml:space="preserve">of Directors </w:t>
      </w:r>
      <w:r w:rsidRPr="00050552">
        <w:t xml:space="preserve">may invite individuals to attend </w:t>
      </w:r>
      <w:r w:rsidRPr="00C74E32">
        <w:t>b</w:t>
      </w:r>
      <w:r w:rsidRPr="00050552">
        <w:t xml:space="preserve">oard </w:t>
      </w:r>
      <w:r w:rsidRPr="00C74E32">
        <w:t>m</w:t>
      </w:r>
      <w:r w:rsidRPr="00050552">
        <w:t xml:space="preserve">eetings to ensure that the Board consider and represent membership in Scotland and Northern Ireland as appropriate </w:t>
      </w:r>
      <w:r>
        <w:t xml:space="preserve">and </w:t>
      </w:r>
      <w:r w:rsidRPr="00050552">
        <w:t>such indivi</w:t>
      </w:r>
      <w:r>
        <w:t>d</w:t>
      </w:r>
      <w:r w:rsidRPr="00050552">
        <w:t xml:space="preserve">uals would have “observer” status at such </w:t>
      </w:r>
      <w:r>
        <w:t>b</w:t>
      </w:r>
      <w:r w:rsidRPr="00050552">
        <w:t>oard</w:t>
      </w:r>
      <w:r>
        <w:t xml:space="preserve"> </w:t>
      </w:r>
      <w:r w:rsidRPr="00C74E32">
        <w:t>m</w:t>
      </w:r>
      <w:r w:rsidRPr="00050552">
        <w:t>eetings</w:t>
      </w:r>
      <w:r>
        <w:t xml:space="preserve"> but</w:t>
      </w:r>
      <w:r w:rsidRPr="00050552">
        <w:t xml:space="preserve"> shall have no</w:t>
      </w:r>
      <w:r>
        <w:t xml:space="preserve"> right to</w:t>
      </w:r>
      <w:r w:rsidRPr="00050552">
        <w:t xml:space="preserve"> vot</w:t>
      </w:r>
      <w:r>
        <w:t>e</w:t>
      </w:r>
      <w:r w:rsidRPr="00050552">
        <w:t>.</w:t>
      </w:r>
    </w:p>
    <w:bookmarkEnd w:id="7"/>
    <w:bookmarkEnd w:id="8"/>
    <w:p w14:paraId="708EFFB3" w14:textId="77777777" w:rsidR="00DD5917" w:rsidRDefault="00DD5917" w:rsidP="00DD5917">
      <w:pPr>
        <w:jc w:val="both"/>
      </w:pPr>
    </w:p>
    <w:p w14:paraId="38F46945" w14:textId="77777777" w:rsidR="00DD5917" w:rsidRPr="00050552" w:rsidRDefault="00DD5917" w:rsidP="00DD5917">
      <w:pPr>
        <w:numPr>
          <w:ilvl w:val="6"/>
          <w:numId w:val="8"/>
        </w:numPr>
        <w:ind w:left="567" w:hanging="567"/>
        <w:jc w:val="both"/>
        <w:rPr>
          <w:b/>
        </w:rPr>
      </w:pPr>
      <w:r w:rsidRPr="00050552">
        <w:rPr>
          <w:b/>
        </w:rPr>
        <w:t>POWERS AND DUTIES OF THE BOARD OF DIRECTORS</w:t>
      </w:r>
    </w:p>
    <w:p w14:paraId="13773DA2" w14:textId="77777777" w:rsidR="00DD5917" w:rsidRPr="00050552" w:rsidRDefault="00DD5917" w:rsidP="00DD5917">
      <w:pPr>
        <w:jc w:val="both"/>
      </w:pPr>
    </w:p>
    <w:p w14:paraId="608420DA" w14:textId="77777777" w:rsidR="00DD5917" w:rsidRPr="00050552" w:rsidRDefault="00DD5917" w:rsidP="00DD5917">
      <w:pPr>
        <w:numPr>
          <w:ilvl w:val="1"/>
          <w:numId w:val="27"/>
        </w:numPr>
        <w:ind w:left="567" w:hanging="567"/>
        <w:jc w:val="both"/>
      </w:pPr>
      <w:r w:rsidRPr="00050552">
        <w:t xml:space="preserve">The business of the </w:t>
      </w:r>
      <w:r>
        <w:t>GMA</w:t>
      </w:r>
      <w:r w:rsidRPr="00050552">
        <w:t xml:space="preserve"> shall be managed by the Board of Directors which may pay all expenses incurred in promoting and registering the </w:t>
      </w:r>
      <w:r>
        <w:t>GMA</w:t>
      </w:r>
      <w:r w:rsidRPr="00050552">
        <w:t xml:space="preserve">, and may exercise all such powers of the </w:t>
      </w:r>
      <w:r>
        <w:t xml:space="preserve">GMA </w:t>
      </w:r>
      <w:r w:rsidRPr="00050552">
        <w:t xml:space="preserve">as are not, by the Act or by these Articles, required to be exercised by the </w:t>
      </w:r>
      <w:r>
        <w:t>GMA</w:t>
      </w:r>
      <w:r w:rsidRPr="00050552">
        <w:t xml:space="preserve"> in </w:t>
      </w:r>
      <w:r>
        <w:t xml:space="preserve">a </w:t>
      </w:r>
      <w:r w:rsidRPr="00050552">
        <w:t xml:space="preserve">General Meeting, subject nevertheless to the provisions of the Act or these Articles and to such regulations, not being inconsistent with the aforesaid provisions, as may be prescribed by the </w:t>
      </w:r>
      <w:r>
        <w:t>GMA</w:t>
      </w:r>
      <w:r w:rsidRPr="00050552">
        <w:t xml:space="preserve"> in </w:t>
      </w:r>
      <w:r>
        <w:t xml:space="preserve">a </w:t>
      </w:r>
      <w:r w:rsidRPr="00050552">
        <w:t xml:space="preserve">General Meeting; but no regulation made by the </w:t>
      </w:r>
      <w:r>
        <w:t>GMA</w:t>
      </w:r>
      <w:r w:rsidRPr="00050552">
        <w:t xml:space="preserve"> in </w:t>
      </w:r>
      <w:r>
        <w:t xml:space="preserve">a </w:t>
      </w:r>
      <w:r w:rsidRPr="00050552">
        <w:t>General Meeting shall invalidate any prior act of the Board of Directors which would have been valid if that regulation had not been made</w:t>
      </w:r>
      <w:r>
        <w:t>.</w:t>
      </w:r>
    </w:p>
    <w:p w14:paraId="47ED4374" w14:textId="77777777" w:rsidR="00DD5917" w:rsidRPr="00050552" w:rsidRDefault="00DD5917" w:rsidP="00DD5917">
      <w:pPr>
        <w:jc w:val="both"/>
      </w:pPr>
    </w:p>
    <w:p w14:paraId="7441A76F" w14:textId="77777777" w:rsidR="00DD5917" w:rsidRPr="00050552" w:rsidRDefault="00DD5917" w:rsidP="00DD5917">
      <w:pPr>
        <w:numPr>
          <w:ilvl w:val="1"/>
          <w:numId w:val="27"/>
        </w:numPr>
        <w:ind w:left="567" w:hanging="567"/>
        <w:jc w:val="both"/>
      </w:pPr>
      <w:r w:rsidRPr="00050552">
        <w:t xml:space="preserve">A member of the Board of Directors shall not vote in respect of any contract or proposed contract with the </w:t>
      </w:r>
      <w:r>
        <w:t>GMA</w:t>
      </w:r>
      <w:r w:rsidRPr="00050552">
        <w:t xml:space="preserve"> in which he is either directly or indirectly interested, or in respect of any matter arising there out, and if he does </w:t>
      </w:r>
      <w:proofErr w:type="gramStart"/>
      <w:r w:rsidRPr="00050552">
        <w:t>so</w:t>
      </w:r>
      <w:proofErr w:type="gramEnd"/>
      <w:r w:rsidRPr="00050552">
        <w:t xml:space="preserve"> vote his vote shall not be counted</w:t>
      </w:r>
      <w:r>
        <w:t xml:space="preserve"> in accordance with Article 10.20.</w:t>
      </w:r>
    </w:p>
    <w:p w14:paraId="15C1358D" w14:textId="77777777" w:rsidR="00DD5917" w:rsidRPr="00050552" w:rsidRDefault="00DD5917" w:rsidP="00DD5917">
      <w:pPr>
        <w:jc w:val="both"/>
      </w:pPr>
    </w:p>
    <w:p w14:paraId="30302F2D" w14:textId="77777777" w:rsidR="00DD5917" w:rsidRPr="00050552" w:rsidRDefault="00DD5917" w:rsidP="00DD5917">
      <w:pPr>
        <w:numPr>
          <w:ilvl w:val="1"/>
          <w:numId w:val="27"/>
        </w:numPr>
        <w:ind w:left="567" w:hanging="567"/>
        <w:jc w:val="both"/>
      </w:pPr>
      <w:r w:rsidRPr="00050552">
        <w:t>All cheques, promissory notes, drafts, bills of exchange and other negotiable instruments, shall be signed, drawn, accepted, endorsed or otherwise executed</w:t>
      </w:r>
      <w:proofErr w:type="gramStart"/>
      <w:r w:rsidRPr="00050552">
        <w:t>, as the case may be, by</w:t>
      </w:r>
      <w:proofErr w:type="gramEnd"/>
      <w:r w:rsidRPr="00050552">
        <w:t xml:space="preserve"> any two of the following persons, namely the Chair, the Chief Executive and all such other </w:t>
      </w:r>
      <w:proofErr w:type="gramStart"/>
      <w:r w:rsidRPr="00050552">
        <w:t>persons</w:t>
      </w:r>
      <w:proofErr w:type="gramEnd"/>
      <w:r w:rsidRPr="00050552">
        <w:t xml:space="preserve"> as may be nominated for the purpose by the Board of Directors</w:t>
      </w:r>
      <w:r>
        <w:t>.</w:t>
      </w:r>
    </w:p>
    <w:p w14:paraId="438E99BA" w14:textId="77777777" w:rsidR="00DD5917" w:rsidRPr="00050552" w:rsidRDefault="00DD5917" w:rsidP="00DD5917">
      <w:pPr>
        <w:ind w:left="567"/>
        <w:jc w:val="both"/>
      </w:pPr>
    </w:p>
    <w:p w14:paraId="50AC603E" w14:textId="77777777" w:rsidR="00DD5917" w:rsidRPr="00050552" w:rsidRDefault="00DD5917" w:rsidP="00DD5917">
      <w:pPr>
        <w:numPr>
          <w:ilvl w:val="1"/>
          <w:numId w:val="27"/>
        </w:numPr>
        <w:ind w:left="567" w:hanging="567"/>
        <w:jc w:val="both"/>
      </w:pPr>
      <w:r w:rsidRPr="00050552">
        <w:t xml:space="preserve">The </w:t>
      </w:r>
      <w:r>
        <w:t>GMA</w:t>
      </w:r>
      <w:r w:rsidRPr="00050552">
        <w:t xml:space="preserve"> may </w:t>
      </w:r>
      <w:proofErr w:type="gramStart"/>
      <w:r w:rsidRPr="00050552">
        <w:t>pay all travelling and</w:t>
      </w:r>
      <w:proofErr w:type="gramEnd"/>
      <w:r w:rsidRPr="00050552">
        <w:t xml:space="preserve"> </w:t>
      </w:r>
      <w:proofErr w:type="gramStart"/>
      <w:r w:rsidRPr="00050552">
        <w:t>other</w:t>
      </w:r>
      <w:proofErr w:type="gramEnd"/>
      <w:r w:rsidRPr="00050552">
        <w:t xml:space="preserve"> expenses reasonably incurred by members of the Board of Directors in connection with the business of the </w:t>
      </w:r>
      <w:r>
        <w:t>GMA</w:t>
      </w:r>
      <w:r w:rsidRPr="00050552">
        <w:t xml:space="preserve"> and such expenses shall be paid out of the central funds of the </w:t>
      </w:r>
      <w:r>
        <w:t>GMA.</w:t>
      </w:r>
    </w:p>
    <w:p w14:paraId="7FF50509" w14:textId="77777777" w:rsidR="00DD5917" w:rsidRPr="00050552" w:rsidRDefault="00DD5917" w:rsidP="00DD5917">
      <w:pPr>
        <w:jc w:val="both"/>
      </w:pPr>
    </w:p>
    <w:p w14:paraId="75CF144A" w14:textId="77777777" w:rsidR="00DD5917" w:rsidRPr="00301BF1" w:rsidRDefault="00DD5917" w:rsidP="00DD5917">
      <w:pPr>
        <w:numPr>
          <w:ilvl w:val="1"/>
          <w:numId w:val="27"/>
        </w:numPr>
        <w:ind w:left="567" w:hanging="567"/>
        <w:jc w:val="both"/>
      </w:pPr>
      <w:r w:rsidRPr="00050552">
        <w:t xml:space="preserve">If the Chair shall die whilst </w:t>
      </w:r>
      <w:r>
        <w:t>holding</w:t>
      </w:r>
      <w:r w:rsidRPr="00050552">
        <w:t xml:space="preserve"> office or vacate office under the</w:t>
      </w:r>
      <w:r>
        <w:t>s</w:t>
      </w:r>
      <w:r w:rsidRPr="00050552">
        <w:t xml:space="preserve">e Articles then the Board of </w:t>
      </w:r>
      <w:r w:rsidRPr="00562483">
        <w:t>Directors will revert to the Chair elect or</w:t>
      </w:r>
      <w:r>
        <w:t>,</w:t>
      </w:r>
      <w:r w:rsidRPr="00562483">
        <w:t xml:space="preserve"> if unavailable, may</w:t>
      </w:r>
      <w:r w:rsidRPr="00050552">
        <w:t xml:space="preserve"> appoint any person who is eligible under Article </w:t>
      </w:r>
      <w:r w:rsidRPr="00DC79F6">
        <w:t>10</w:t>
      </w:r>
      <w:r>
        <w:t>.3</w:t>
      </w:r>
      <w:r w:rsidRPr="00301BF1">
        <w:t xml:space="preserve"> to fill the vacated office, and such person shall hold office in place of the former officer until (in the case of the Chair) a ballot for the office can be arranged and until the close of the meeting at which the ballot is held.</w:t>
      </w:r>
    </w:p>
    <w:p w14:paraId="244A5BFC" w14:textId="77777777" w:rsidR="00DD5917" w:rsidRPr="00301BF1" w:rsidRDefault="00DD5917" w:rsidP="00DD5917">
      <w:pPr>
        <w:ind w:left="567"/>
        <w:jc w:val="both"/>
      </w:pPr>
    </w:p>
    <w:p w14:paraId="53B7AB30" w14:textId="77777777" w:rsidR="00DD5917" w:rsidRPr="00050552" w:rsidRDefault="00DD5917" w:rsidP="00DD5917">
      <w:pPr>
        <w:numPr>
          <w:ilvl w:val="1"/>
          <w:numId w:val="27"/>
        </w:numPr>
        <w:ind w:left="567" w:hanging="567"/>
        <w:jc w:val="both"/>
      </w:pPr>
      <w:r w:rsidRPr="00301BF1">
        <w:t xml:space="preserve">If any Director shall die whilst holding office, or shall vacate office under these Articles or shall be appointed to fill a vacancy under Article </w:t>
      </w:r>
      <w:r w:rsidRPr="00DC79F6">
        <w:t>1</w:t>
      </w:r>
      <w:r>
        <w:t>1</w:t>
      </w:r>
      <w:r w:rsidRPr="00DC79F6">
        <w:t>.5</w:t>
      </w:r>
      <w:r w:rsidRPr="00301BF1">
        <w:t>,</w:t>
      </w:r>
      <w:r w:rsidRPr="00050552">
        <w:t xml:space="preserve"> the Board may appoint any person pursuant to Article</w:t>
      </w:r>
      <w:r>
        <w:t xml:space="preserve"> 11 </w:t>
      </w:r>
      <w:r w:rsidRPr="00050552">
        <w:t xml:space="preserve">to hold office as </w:t>
      </w:r>
      <w:r>
        <w:t xml:space="preserve">a </w:t>
      </w:r>
      <w:r w:rsidRPr="00050552">
        <w:t>Director in his place, and such person shall, subject to Article 1</w:t>
      </w:r>
      <w:r>
        <w:t>3</w:t>
      </w:r>
      <w:r w:rsidRPr="00050552">
        <w:t>, hold office as a  Director until the close of the Annual General Meeting at which the term of office of his predecessor would have expired</w:t>
      </w:r>
      <w:r>
        <w:t>.</w:t>
      </w:r>
    </w:p>
    <w:p w14:paraId="482F25B5" w14:textId="77777777" w:rsidR="00DD5917" w:rsidRPr="0035148D" w:rsidRDefault="00DD5917" w:rsidP="00DD5917">
      <w:pPr>
        <w:tabs>
          <w:tab w:val="left" w:pos="1418"/>
        </w:tabs>
        <w:ind w:left="1418" w:hanging="851"/>
        <w:jc w:val="both"/>
        <w:rPr>
          <w:lang w:val="en-GB"/>
        </w:rPr>
      </w:pPr>
    </w:p>
    <w:p w14:paraId="53C65F5A" w14:textId="77777777" w:rsidR="00DD5917" w:rsidRPr="00050552" w:rsidRDefault="00DD5917" w:rsidP="00DD5917">
      <w:pPr>
        <w:numPr>
          <w:ilvl w:val="6"/>
          <w:numId w:val="8"/>
        </w:numPr>
        <w:ind w:left="567" w:hanging="567"/>
        <w:jc w:val="both"/>
        <w:rPr>
          <w:b/>
        </w:rPr>
      </w:pPr>
      <w:r w:rsidRPr="00050552">
        <w:rPr>
          <w:b/>
        </w:rPr>
        <w:t xml:space="preserve">DISQUALIFICATION OF MEMBERS OF THE BOARD OF DIRECTORS </w:t>
      </w:r>
    </w:p>
    <w:p w14:paraId="7C44EE49" w14:textId="77777777" w:rsidR="00DD5917" w:rsidRPr="0035148D" w:rsidRDefault="00DD5917" w:rsidP="00DD5917">
      <w:pPr>
        <w:jc w:val="both"/>
        <w:rPr>
          <w:b/>
          <w:lang w:val="en-GB"/>
        </w:rPr>
      </w:pPr>
    </w:p>
    <w:p w14:paraId="7B766A9D" w14:textId="77777777" w:rsidR="00DD5917" w:rsidRPr="00050552" w:rsidRDefault="00DD5917" w:rsidP="00DD5917">
      <w:pPr>
        <w:numPr>
          <w:ilvl w:val="1"/>
          <w:numId w:val="28"/>
        </w:numPr>
        <w:ind w:left="567" w:hanging="567"/>
        <w:jc w:val="both"/>
      </w:pPr>
      <w:r w:rsidRPr="00050552">
        <w:t>A member of the Board of Directors shall vacate office as a member of the Board of Directors if the member:</w:t>
      </w:r>
    </w:p>
    <w:p w14:paraId="08E5123C" w14:textId="77777777" w:rsidR="00DD5917" w:rsidRPr="00050552" w:rsidRDefault="00DD5917" w:rsidP="00DD5917">
      <w:pPr>
        <w:jc w:val="both"/>
      </w:pPr>
    </w:p>
    <w:p w14:paraId="56F92B63" w14:textId="77777777" w:rsidR="00DD5917" w:rsidRPr="00050552" w:rsidRDefault="00DD5917" w:rsidP="00DD5917">
      <w:pPr>
        <w:numPr>
          <w:ilvl w:val="2"/>
          <w:numId w:val="28"/>
        </w:numPr>
        <w:ind w:left="1418" w:hanging="851"/>
        <w:jc w:val="both"/>
      </w:pPr>
      <w:r w:rsidRPr="00793CFB">
        <w:t>in the case of Sector Directors</w:t>
      </w:r>
      <w:r>
        <w:t>,</w:t>
      </w:r>
      <w:r w:rsidRPr="00F67EF8">
        <w:t xml:space="preserve"> </w:t>
      </w:r>
      <w:r w:rsidRPr="00050552">
        <w:t xml:space="preserve">ceases to be a Full Member of the </w:t>
      </w:r>
      <w:proofErr w:type="gramStart"/>
      <w:r>
        <w:t>GMA</w:t>
      </w:r>
      <w:r w:rsidRPr="00050552">
        <w:t>;</w:t>
      </w:r>
      <w:proofErr w:type="gramEnd"/>
    </w:p>
    <w:p w14:paraId="30025985" w14:textId="77777777" w:rsidR="00DD5917" w:rsidRPr="00050552" w:rsidRDefault="00DD5917" w:rsidP="00DD5917">
      <w:pPr>
        <w:ind w:left="420"/>
        <w:jc w:val="both"/>
      </w:pPr>
    </w:p>
    <w:p w14:paraId="65311403" w14:textId="77777777" w:rsidR="00DD5917" w:rsidRPr="00050552" w:rsidRDefault="00DD5917" w:rsidP="00DD5917">
      <w:pPr>
        <w:numPr>
          <w:ilvl w:val="2"/>
          <w:numId w:val="28"/>
        </w:numPr>
        <w:ind w:left="1418" w:hanging="851"/>
        <w:jc w:val="both"/>
      </w:pPr>
      <w:r>
        <w:lastRenderedPageBreak/>
        <w:t>a bankruptcy order is made against that member</w:t>
      </w:r>
      <w:r w:rsidRPr="00050552">
        <w:t xml:space="preserve">, or </w:t>
      </w:r>
      <w:r>
        <w:t xml:space="preserve">he </w:t>
      </w:r>
      <w:r w:rsidRPr="00050552">
        <w:t xml:space="preserve">makes any arrangement or </w:t>
      </w:r>
      <w:r>
        <w:br/>
      </w:r>
      <w:r w:rsidRPr="00050552">
        <w:t>composition with his creditors</w:t>
      </w:r>
      <w:r>
        <w:t xml:space="preserve"> </w:t>
      </w:r>
      <w:r w:rsidRPr="00050552">
        <w:t>generally</w:t>
      </w:r>
      <w:r>
        <w:t xml:space="preserve"> in satisfaction </w:t>
      </w:r>
      <w:proofErr w:type="gramStart"/>
      <w:r>
        <w:t>of</w:t>
      </w:r>
      <w:proofErr w:type="gramEnd"/>
      <w:r>
        <w:t xml:space="preserve"> his </w:t>
      </w:r>
      <w:proofErr w:type="gramStart"/>
      <w:r>
        <w:t>debts</w:t>
      </w:r>
      <w:r w:rsidRPr="00050552">
        <w:t>;</w:t>
      </w:r>
      <w:proofErr w:type="gramEnd"/>
    </w:p>
    <w:p w14:paraId="26D9A8FC" w14:textId="77777777" w:rsidR="00DD5917" w:rsidRPr="00050552" w:rsidRDefault="00DD5917" w:rsidP="00DD5917">
      <w:pPr>
        <w:ind w:left="1418"/>
        <w:jc w:val="both"/>
      </w:pPr>
    </w:p>
    <w:p w14:paraId="0734829F" w14:textId="77777777" w:rsidR="00DD5917" w:rsidRDefault="00DD5917" w:rsidP="00DD5917">
      <w:pPr>
        <w:numPr>
          <w:ilvl w:val="2"/>
          <w:numId w:val="28"/>
        </w:numPr>
        <w:ind w:left="1418" w:hanging="851"/>
        <w:jc w:val="both"/>
      </w:pPr>
      <w:r w:rsidRPr="00FE5C96">
        <w:t>in the reasonable opinion of the Board of Directors (which should be supported by</w:t>
      </w:r>
      <w:r>
        <w:t xml:space="preserve"> </w:t>
      </w:r>
      <w:r w:rsidRPr="00FE5C96">
        <w:t xml:space="preserve">a written medical opinion of a registered medical practitioner) becomes of unsound mind and is incapable of acting as a </w:t>
      </w:r>
      <w:proofErr w:type="gramStart"/>
      <w:r w:rsidRPr="00FE5C96">
        <w:t>Director;</w:t>
      </w:r>
      <w:proofErr w:type="gramEnd"/>
    </w:p>
    <w:p w14:paraId="0483D4A6" w14:textId="77777777" w:rsidR="00DD5917" w:rsidRDefault="00DD5917" w:rsidP="00DD5917">
      <w:pPr>
        <w:ind w:left="1418"/>
        <w:jc w:val="both"/>
      </w:pPr>
    </w:p>
    <w:p w14:paraId="50819156" w14:textId="77777777" w:rsidR="00DD5917" w:rsidRPr="00050552" w:rsidRDefault="00DD5917" w:rsidP="00DD5917">
      <w:pPr>
        <w:numPr>
          <w:ilvl w:val="2"/>
          <w:numId w:val="28"/>
        </w:numPr>
        <w:ind w:left="1418" w:hanging="851"/>
        <w:jc w:val="both"/>
      </w:pPr>
      <w:r w:rsidRPr="00050552">
        <w:t xml:space="preserve">is convicted of a serious criminal </w:t>
      </w:r>
      <w:proofErr w:type="gramStart"/>
      <w:r w:rsidRPr="00050552">
        <w:t>offence;</w:t>
      </w:r>
      <w:proofErr w:type="gramEnd"/>
    </w:p>
    <w:p w14:paraId="15B17074" w14:textId="77777777" w:rsidR="00DD5917" w:rsidRPr="00050552" w:rsidRDefault="00DD5917" w:rsidP="00DD5917">
      <w:pPr>
        <w:ind w:left="1418"/>
        <w:jc w:val="both"/>
      </w:pPr>
    </w:p>
    <w:p w14:paraId="5333CE4F" w14:textId="77777777" w:rsidR="00DD5917" w:rsidRPr="00050552" w:rsidRDefault="00DD5917" w:rsidP="00DD5917">
      <w:pPr>
        <w:numPr>
          <w:ilvl w:val="2"/>
          <w:numId w:val="28"/>
        </w:numPr>
        <w:ind w:left="1418" w:hanging="851"/>
        <w:jc w:val="both"/>
      </w:pPr>
      <w:r w:rsidRPr="00050552">
        <w:t>gives notice in writing to the Chief Executive that he resigns</w:t>
      </w:r>
      <w:r>
        <w:t xml:space="preserve"> from his office</w:t>
      </w:r>
      <w:r w:rsidRPr="00050552">
        <w:t xml:space="preserve"> as a </w:t>
      </w:r>
      <w:proofErr w:type="gramStart"/>
      <w:r w:rsidRPr="00F67EF8">
        <w:t>D</w:t>
      </w:r>
      <w:r w:rsidRPr="00050552">
        <w:t>irector;</w:t>
      </w:r>
      <w:proofErr w:type="gramEnd"/>
    </w:p>
    <w:p w14:paraId="057E8113" w14:textId="77777777" w:rsidR="00DD5917" w:rsidRPr="00050552" w:rsidRDefault="00DD5917" w:rsidP="00DD5917">
      <w:pPr>
        <w:ind w:left="420"/>
        <w:jc w:val="both"/>
      </w:pPr>
    </w:p>
    <w:p w14:paraId="612A573E" w14:textId="77777777" w:rsidR="00DD5917" w:rsidRPr="00050552" w:rsidRDefault="00DD5917" w:rsidP="00DD5917">
      <w:pPr>
        <w:numPr>
          <w:ilvl w:val="2"/>
          <w:numId w:val="28"/>
        </w:numPr>
        <w:ind w:left="1418" w:hanging="851"/>
        <w:jc w:val="both"/>
      </w:pPr>
      <w:r w:rsidRPr="00050552">
        <w:t xml:space="preserve">shall have been absent without permission </w:t>
      </w:r>
      <w:r w:rsidRPr="00EF07E5">
        <w:t xml:space="preserve">for three consecutive meetings </w:t>
      </w:r>
      <w:r>
        <w:t xml:space="preserve">of the Board of </w:t>
      </w:r>
      <w:proofErr w:type="gramStart"/>
      <w:r>
        <w:t>Directors</w:t>
      </w:r>
      <w:r w:rsidRPr="00050552">
        <w:t>;</w:t>
      </w:r>
      <w:proofErr w:type="gramEnd"/>
      <w:r w:rsidRPr="00050552">
        <w:t xml:space="preserve"> </w:t>
      </w:r>
    </w:p>
    <w:p w14:paraId="3061DF35" w14:textId="77777777" w:rsidR="00DD5917" w:rsidRPr="00050552" w:rsidRDefault="00DD5917" w:rsidP="00DD5917">
      <w:pPr>
        <w:ind w:left="1418" w:hanging="851"/>
        <w:jc w:val="both"/>
      </w:pPr>
    </w:p>
    <w:p w14:paraId="35BCCD7F" w14:textId="77777777" w:rsidR="00DD5917" w:rsidRDefault="00DD5917" w:rsidP="00DD5917">
      <w:pPr>
        <w:numPr>
          <w:ilvl w:val="2"/>
          <w:numId w:val="28"/>
        </w:numPr>
        <w:ind w:left="1418" w:hanging="851"/>
        <w:jc w:val="both"/>
      </w:pPr>
      <w:r w:rsidRPr="00050552">
        <w:t>is</w:t>
      </w:r>
      <w:r>
        <w:t>,</w:t>
      </w:r>
      <w:r w:rsidRPr="00050552">
        <w:t xml:space="preserve"> in the reasonable opinion of the Board of Directors</w:t>
      </w:r>
      <w:r>
        <w:t>,</w:t>
      </w:r>
      <w:r w:rsidRPr="00050552">
        <w:t xml:space="preserve"> guilty of conduct </w:t>
      </w:r>
      <w:r>
        <w:t xml:space="preserve">that </w:t>
      </w:r>
      <w:proofErr w:type="gramStart"/>
      <w:r>
        <w:t>is  l</w:t>
      </w:r>
      <w:r w:rsidRPr="00050552">
        <w:t>ikely</w:t>
      </w:r>
      <w:proofErr w:type="gramEnd"/>
      <w:r w:rsidRPr="00050552">
        <w:t xml:space="preserve"> to bring the </w:t>
      </w:r>
      <w:r>
        <w:t>GMA</w:t>
      </w:r>
      <w:r w:rsidRPr="00050552">
        <w:t xml:space="preserve"> into disrepute</w:t>
      </w:r>
      <w:r>
        <w:t>; or</w:t>
      </w:r>
    </w:p>
    <w:p w14:paraId="2724416D" w14:textId="77777777" w:rsidR="00DD5917" w:rsidRDefault="00DD5917" w:rsidP="00DD5917">
      <w:pPr>
        <w:ind w:left="1418" w:hanging="851"/>
        <w:jc w:val="both"/>
      </w:pPr>
    </w:p>
    <w:p w14:paraId="34EEC698" w14:textId="77777777" w:rsidR="00DD5917" w:rsidRPr="00050552" w:rsidRDefault="00DD5917" w:rsidP="00DD5917">
      <w:pPr>
        <w:numPr>
          <w:ilvl w:val="2"/>
          <w:numId w:val="28"/>
        </w:numPr>
        <w:ind w:left="1418" w:hanging="851"/>
        <w:jc w:val="both"/>
      </w:pPr>
      <w:r>
        <w:t>is otherwise duly removed from office.</w:t>
      </w:r>
    </w:p>
    <w:p w14:paraId="47458072" w14:textId="77777777" w:rsidR="00DD5917" w:rsidRPr="00050552" w:rsidRDefault="00DD5917" w:rsidP="00DD5917">
      <w:pPr>
        <w:ind w:left="1418" w:hanging="851"/>
        <w:jc w:val="both"/>
      </w:pPr>
    </w:p>
    <w:p w14:paraId="505D7D57" w14:textId="77777777" w:rsidR="00DD5917" w:rsidRPr="00050552" w:rsidRDefault="00DD5917" w:rsidP="00DD5917">
      <w:pPr>
        <w:numPr>
          <w:ilvl w:val="1"/>
          <w:numId w:val="28"/>
        </w:numPr>
        <w:ind w:left="567" w:hanging="567"/>
        <w:jc w:val="both"/>
      </w:pPr>
      <w:r w:rsidRPr="00050552">
        <w:t xml:space="preserve">The </w:t>
      </w:r>
      <w:r>
        <w:t>members of the GMA</w:t>
      </w:r>
      <w:r w:rsidRPr="00050552">
        <w:t xml:space="preserve"> may</w:t>
      </w:r>
      <w:r>
        <w:t>,</w:t>
      </w:r>
      <w:r w:rsidRPr="00050552">
        <w:t xml:space="preserve"> pursuant to Section 168 of the Act by </w:t>
      </w:r>
      <w:r>
        <w:t xml:space="preserve">way of </w:t>
      </w:r>
      <w:r w:rsidRPr="00050552">
        <w:t>ordinary resolution</w:t>
      </w:r>
      <w:r>
        <w:t>,</w:t>
      </w:r>
      <w:r w:rsidRPr="00050552">
        <w:t xml:space="preserve"> of which special notice has been given in accordance with the Act, remove any </w:t>
      </w:r>
      <w:r>
        <w:t>Director</w:t>
      </w:r>
      <w:r w:rsidRPr="00050552">
        <w:t xml:space="preserve"> before the expiration of his period of office, notwithstanding anything in these Articles</w:t>
      </w:r>
      <w:r>
        <w:t>.</w:t>
      </w:r>
    </w:p>
    <w:p w14:paraId="2D9E49F9" w14:textId="77777777" w:rsidR="00DD5917" w:rsidRPr="0035148D" w:rsidRDefault="00DD5917" w:rsidP="00DD5917">
      <w:pPr>
        <w:jc w:val="both"/>
        <w:rPr>
          <w:lang w:val="en-GB"/>
        </w:rPr>
      </w:pPr>
    </w:p>
    <w:p w14:paraId="2C88A75B" w14:textId="77777777" w:rsidR="00DD5917" w:rsidRPr="00050552" w:rsidRDefault="00DD5917" w:rsidP="00DD5917">
      <w:pPr>
        <w:numPr>
          <w:ilvl w:val="6"/>
          <w:numId w:val="8"/>
        </w:numPr>
        <w:ind w:left="567" w:hanging="567"/>
        <w:jc w:val="both"/>
        <w:rPr>
          <w:b/>
        </w:rPr>
      </w:pPr>
      <w:r w:rsidRPr="00050552">
        <w:rPr>
          <w:b/>
        </w:rPr>
        <w:t>PROCEEDINGS OF THE BOARD OF DIRECTORS</w:t>
      </w:r>
    </w:p>
    <w:p w14:paraId="118915FE" w14:textId="77777777" w:rsidR="00DD5917" w:rsidRPr="00050552" w:rsidRDefault="00DD5917" w:rsidP="00DD5917">
      <w:pPr>
        <w:jc w:val="both"/>
      </w:pPr>
    </w:p>
    <w:p w14:paraId="531D7322" w14:textId="77777777" w:rsidR="00DD5917" w:rsidRPr="00050552" w:rsidRDefault="00DD5917" w:rsidP="00DD5917">
      <w:pPr>
        <w:numPr>
          <w:ilvl w:val="1"/>
          <w:numId w:val="29"/>
        </w:numPr>
        <w:ind w:left="567" w:hanging="567"/>
        <w:jc w:val="both"/>
      </w:pPr>
      <w:r w:rsidRPr="00050552">
        <w:t xml:space="preserve">The Board of Directors may meet for the </w:t>
      </w:r>
      <w:r>
        <w:t>dispatch</w:t>
      </w:r>
      <w:r w:rsidRPr="00050552">
        <w:t xml:space="preserve"> of business, adjourn and otherwise regulate its </w:t>
      </w:r>
      <w:r w:rsidRPr="00F67EF8">
        <w:t>m</w:t>
      </w:r>
      <w:r w:rsidRPr="00050552">
        <w:t xml:space="preserve">eetings as it </w:t>
      </w:r>
      <w:proofErr w:type="gramStart"/>
      <w:r w:rsidRPr="00050552">
        <w:t>thinks</w:t>
      </w:r>
      <w:proofErr w:type="gramEnd"/>
      <w:r w:rsidRPr="00050552">
        <w:t xml:space="preserve"> fit, subject to any regulations which may from time to time be imposed in </w:t>
      </w:r>
      <w:r>
        <w:t xml:space="preserve">a </w:t>
      </w:r>
      <w:r w:rsidRPr="00050552">
        <w:t>General Meeting. Any two members of the Board of Directors</w:t>
      </w:r>
      <w:r>
        <w:t>,</w:t>
      </w:r>
      <w:r w:rsidRPr="00050552">
        <w:t xml:space="preserve"> or any one member of the Board of Directors with the approval of the Company Secretary</w:t>
      </w:r>
      <w:r>
        <w:t>,</w:t>
      </w:r>
      <w:r w:rsidRPr="00050552">
        <w:t xml:space="preserve"> may </w:t>
      </w:r>
      <w:proofErr w:type="gramStart"/>
      <w:r w:rsidRPr="00050552">
        <w:t>requisition</w:t>
      </w:r>
      <w:proofErr w:type="gramEnd"/>
      <w:r w:rsidRPr="00050552">
        <w:t xml:space="preserve"> the Company Secretary and upon such requisition the Company Secretary shall </w:t>
      </w:r>
      <w:r>
        <w:t>arrange</w:t>
      </w:r>
      <w:r w:rsidRPr="00050552">
        <w:t xml:space="preserve"> a meeting of the Board of Directors. </w:t>
      </w:r>
      <w:r>
        <w:t>Written n</w:t>
      </w:r>
      <w:r w:rsidRPr="00050552">
        <w:t>otice of a meeting of the Board of Directors shall be given to every member of the Board of Directors, except that it shall not be necessary to give such notice to any member of the Board of Directors for the time being absent from the United Kingdom and who is ordinarily resident in the United Kingdom</w:t>
      </w:r>
      <w:r>
        <w:t>.</w:t>
      </w:r>
    </w:p>
    <w:p w14:paraId="2BD6D298" w14:textId="77777777" w:rsidR="00DD5917" w:rsidRPr="00050552" w:rsidRDefault="00DD5917" w:rsidP="00DD5917">
      <w:pPr>
        <w:jc w:val="both"/>
      </w:pPr>
    </w:p>
    <w:p w14:paraId="6B59D2A1" w14:textId="77777777" w:rsidR="00DD5917" w:rsidRDefault="00DD5917" w:rsidP="00DD5917">
      <w:pPr>
        <w:numPr>
          <w:ilvl w:val="1"/>
          <w:numId w:val="29"/>
        </w:numPr>
        <w:ind w:left="567" w:hanging="567"/>
        <w:jc w:val="both"/>
      </w:pPr>
      <w:r w:rsidRPr="00050552">
        <w:t xml:space="preserve">The quorum necessary for the transaction of the business of the Board of Directors shall be four, or </w:t>
      </w:r>
      <w:proofErr w:type="gramStart"/>
      <w:r w:rsidRPr="00050552">
        <w:t>other</w:t>
      </w:r>
      <w:proofErr w:type="gramEnd"/>
      <w:r w:rsidRPr="00050552">
        <w:t xml:space="preserve"> such number as </w:t>
      </w:r>
      <w:proofErr w:type="gramStart"/>
      <w:r w:rsidRPr="00050552">
        <w:t>may be</w:t>
      </w:r>
      <w:proofErr w:type="gramEnd"/>
      <w:r w:rsidRPr="00050552">
        <w:t xml:space="preserve"> from time to time determined by </w:t>
      </w:r>
      <w:r>
        <w:t xml:space="preserve">the Members </w:t>
      </w:r>
      <w:r w:rsidRPr="00050552">
        <w:t xml:space="preserve">in </w:t>
      </w:r>
      <w:r>
        <w:t xml:space="preserve">a </w:t>
      </w:r>
      <w:r w:rsidRPr="00050552">
        <w:t>General Meeting</w:t>
      </w:r>
      <w:r>
        <w:t>.</w:t>
      </w:r>
    </w:p>
    <w:p w14:paraId="6FF25A47" w14:textId="77777777" w:rsidR="00DD5917" w:rsidRPr="00050552" w:rsidRDefault="00DD5917" w:rsidP="00DD5917">
      <w:pPr>
        <w:ind w:left="567" w:hanging="567"/>
        <w:jc w:val="both"/>
      </w:pPr>
    </w:p>
    <w:p w14:paraId="3F7E564C" w14:textId="77777777" w:rsidR="00DD5917" w:rsidRPr="00050552" w:rsidRDefault="00DD5917" w:rsidP="00DD5917">
      <w:pPr>
        <w:numPr>
          <w:ilvl w:val="1"/>
          <w:numId w:val="29"/>
        </w:numPr>
        <w:ind w:left="567" w:hanging="567"/>
        <w:jc w:val="both"/>
      </w:pPr>
      <w:r w:rsidRPr="00050552">
        <w:t>The Board of Directors may act</w:t>
      </w:r>
      <w:r>
        <w:t>,</w:t>
      </w:r>
      <w:r w:rsidRPr="00050552">
        <w:t xml:space="preserve"> notwithstanding any vacancy in their body, but if and so long as their number is or is reduced below the number fixed in these Articles as necessary for the quorum for a Meeting of the Board of Directors, the continuing members of the Board of Directors may act for the purpose of electing </w:t>
      </w:r>
      <w:r w:rsidRPr="00F173C1">
        <w:t>m</w:t>
      </w:r>
      <w:r w:rsidRPr="00050552">
        <w:t xml:space="preserve">embers of the </w:t>
      </w:r>
      <w:r>
        <w:t>GMA</w:t>
      </w:r>
      <w:r w:rsidRPr="00050552">
        <w:t xml:space="preserve">, increasing the number of members of the Board of Directors to the number then </w:t>
      </w:r>
      <w:r w:rsidRPr="00050552">
        <w:lastRenderedPageBreak/>
        <w:t xml:space="preserve">fixed as quorum, or of summoning a General Meeting of the </w:t>
      </w:r>
      <w:r>
        <w:t>GMA</w:t>
      </w:r>
      <w:r w:rsidRPr="00050552">
        <w:t>, but for no other purpose</w:t>
      </w:r>
      <w:r>
        <w:t>.</w:t>
      </w:r>
    </w:p>
    <w:p w14:paraId="6CC168DD" w14:textId="77777777" w:rsidR="00DD5917" w:rsidRPr="00050552" w:rsidRDefault="00DD5917" w:rsidP="00DD5917">
      <w:pPr>
        <w:jc w:val="both"/>
      </w:pPr>
    </w:p>
    <w:p w14:paraId="52E0DC85" w14:textId="77777777" w:rsidR="00DD5917" w:rsidRPr="00050552" w:rsidRDefault="00DD5917" w:rsidP="00DD5917">
      <w:pPr>
        <w:numPr>
          <w:ilvl w:val="1"/>
          <w:numId w:val="29"/>
        </w:numPr>
        <w:ind w:left="567" w:hanging="567"/>
        <w:jc w:val="both"/>
      </w:pPr>
      <w:r w:rsidRPr="00F173C1">
        <w:t>T</w:t>
      </w:r>
      <w:r w:rsidRPr="00050552">
        <w:t xml:space="preserve">he Chair of the </w:t>
      </w:r>
      <w:r>
        <w:t>GMA</w:t>
      </w:r>
      <w:r w:rsidRPr="00050552">
        <w:t xml:space="preserve"> shall be </w:t>
      </w:r>
      <w:r>
        <w:t xml:space="preserve">appointed as </w:t>
      </w:r>
      <w:r w:rsidRPr="00050552">
        <w:t xml:space="preserve">the Chair of the Board.  In </w:t>
      </w:r>
      <w:r>
        <w:t>the</w:t>
      </w:r>
      <w:r w:rsidRPr="00050552">
        <w:t xml:space="preserve"> absence </w:t>
      </w:r>
      <w:r>
        <w:t xml:space="preserve">of the </w:t>
      </w:r>
      <w:r w:rsidRPr="00562483">
        <w:t xml:space="preserve">Chair the </w:t>
      </w:r>
      <w:proofErr w:type="gramStart"/>
      <w:r w:rsidRPr="00562483">
        <w:t>Chair elect</w:t>
      </w:r>
      <w:proofErr w:type="gramEnd"/>
      <w:r w:rsidRPr="00562483">
        <w:t xml:space="preserve"> will Chair the Board, </w:t>
      </w:r>
      <w:r>
        <w:t xml:space="preserve">and </w:t>
      </w:r>
      <w:r w:rsidRPr="00562483">
        <w:t>in the absence of the Chair elect the Board</w:t>
      </w:r>
      <w:r w:rsidRPr="00050552">
        <w:t xml:space="preserve"> shall elect</w:t>
      </w:r>
      <w:r>
        <w:t xml:space="preserve"> a person to act as chair of the meeting</w:t>
      </w:r>
      <w:r w:rsidRPr="00050552">
        <w:t xml:space="preserve"> from those present at the meeting </w:t>
      </w:r>
      <w:r>
        <w:t xml:space="preserve">based on </w:t>
      </w:r>
      <w:r w:rsidRPr="00050552">
        <w:t>the most suitable candidate for the role</w:t>
      </w:r>
      <w:r>
        <w:t>.</w:t>
      </w:r>
      <w:r w:rsidRPr="00050552">
        <w:t xml:space="preserve"> </w:t>
      </w:r>
    </w:p>
    <w:p w14:paraId="1778CC6F" w14:textId="77777777" w:rsidR="00DD5917" w:rsidRPr="00050552" w:rsidRDefault="00DD5917" w:rsidP="00DD5917">
      <w:pPr>
        <w:ind w:left="567" w:hanging="567"/>
        <w:jc w:val="both"/>
      </w:pPr>
    </w:p>
    <w:p w14:paraId="10478A4E" w14:textId="77777777" w:rsidR="00DD5917" w:rsidRPr="00050552" w:rsidRDefault="00DD5917" w:rsidP="00DD5917">
      <w:pPr>
        <w:numPr>
          <w:ilvl w:val="1"/>
          <w:numId w:val="29"/>
        </w:numPr>
        <w:ind w:left="567" w:hanging="567"/>
        <w:jc w:val="both"/>
      </w:pPr>
      <w:r w:rsidRPr="00050552">
        <w:t xml:space="preserve">All questions arising at a </w:t>
      </w:r>
      <w:r w:rsidRPr="00F173C1">
        <w:t>m</w:t>
      </w:r>
      <w:r w:rsidRPr="00050552">
        <w:t>eeting of the Board of Directors shall be decided by a majority of votes</w:t>
      </w:r>
      <w:r>
        <w:t>.</w:t>
      </w:r>
    </w:p>
    <w:p w14:paraId="23918CDB" w14:textId="77777777" w:rsidR="00DD5917" w:rsidRPr="00050552" w:rsidRDefault="00DD5917" w:rsidP="00DD5917">
      <w:pPr>
        <w:ind w:left="567" w:hanging="567"/>
        <w:jc w:val="both"/>
      </w:pPr>
    </w:p>
    <w:p w14:paraId="21D58214" w14:textId="77777777" w:rsidR="00DD5917" w:rsidRPr="00050552" w:rsidRDefault="00DD5917" w:rsidP="00DD5917">
      <w:pPr>
        <w:numPr>
          <w:ilvl w:val="1"/>
          <w:numId w:val="29"/>
        </w:numPr>
        <w:ind w:left="567" w:hanging="567"/>
        <w:jc w:val="both"/>
      </w:pPr>
      <w:r w:rsidRPr="00050552">
        <w:t xml:space="preserve">A resolution in writing signed by all the members of the Board of Directors for the time being entitled to receive notice of a </w:t>
      </w:r>
      <w:r w:rsidRPr="00F173C1">
        <w:t>m</w:t>
      </w:r>
      <w:r w:rsidRPr="00050552">
        <w:t xml:space="preserve">eeting of the Board of Directors shall be as valid and effectual as if it had been passed at a </w:t>
      </w:r>
      <w:r w:rsidRPr="00F173C1">
        <w:t>m</w:t>
      </w:r>
      <w:r w:rsidRPr="00050552">
        <w:t>eeting of the Board of Directors duly convened and held</w:t>
      </w:r>
      <w:r>
        <w:t>.</w:t>
      </w:r>
    </w:p>
    <w:p w14:paraId="16EC0EE9" w14:textId="77777777" w:rsidR="00DD5917" w:rsidRPr="0035148D" w:rsidRDefault="00DD5917" w:rsidP="00DD5917">
      <w:pPr>
        <w:jc w:val="both"/>
        <w:rPr>
          <w:lang w:val="en-GB"/>
        </w:rPr>
      </w:pPr>
    </w:p>
    <w:p w14:paraId="7904CBB8" w14:textId="77777777" w:rsidR="00DD5917" w:rsidRPr="00050552" w:rsidRDefault="00DD5917" w:rsidP="00DD5917">
      <w:pPr>
        <w:numPr>
          <w:ilvl w:val="6"/>
          <w:numId w:val="8"/>
        </w:numPr>
        <w:ind w:left="567" w:hanging="567"/>
        <w:jc w:val="both"/>
        <w:rPr>
          <w:b/>
        </w:rPr>
      </w:pPr>
      <w:r w:rsidRPr="00050552">
        <w:rPr>
          <w:b/>
        </w:rPr>
        <w:t>SUB COMMITTEES AND WORKING GROUPS</w:t>
      </w:r>
    </w:p>
    <w:p w14:paraId="48085232" w14:textId="77777777" w:rsidR="00DD5917" w:rsidRPr="00050552" w:rsidRDefault="00DD5917" w:rsidP="00DD5917">
      <w:pPr>
        <w:jc w:val="both"/>
      </w:pPr>
    </w:p>
    <w:p w14:paraId="024627DA" w14:textId="77777777" w:rsidR="00DD5917" w:rsidRPr="00050552" w:rsidRDefault="00DD5917" w:rsidP="00DD5917">
      <w:pPr>
        <w:numPr>
          <w:ilvl w:val="1"/>
          <w:numId w:val="30"/>
        </w:numPr>
        <w:ind w:left="567" w:hanging="567"/>
        <w:jc w:val="both"/>
      </w:pPr>
      <w:r w:rsidRPr="00050552">
        <w:t xml:space="preserve">The Board of Directors may from time to time create and dissolve any Sub-Committees or working groups </w:t>
      </w:r>
      <w:r>
        <w:t xml:space="preserve">as </w:t>
      </w:r>
      <w:r w:rsidRPr="00050552">
        <w:t xml:space="preserve">it thinks fit and may appoint anyone </w:t>
      </w:r>
      <w:r>
        <w:t>or</w:t>
      </w:r>
      <w:r w:rsidRPr="00050552">
        <w:t xml:space="preserve"> revoke anyone as a member of such Sub-Committee</w:t>
      </w:r>
      <w:r>
        <w:t>,</w:t>
      </w:r>
      <w:r w:rsidRPr="00050552">
        <w:t xml:space="preserve"> working group or any of them provided that only members of the Board of Directors appointed to such Sub-Committees may vote on such Sub-Committees in exercise of any power or duty delegated to such Sub-Committees by the Board of Directors</w:t>
      </w:r>
      <w:r>
        <w:t>.</w:t>
      </w:r>
    </w:p>
    <w:p w14:paraId="587387F2" w14:textId="77777777" w:rsidR="00DD5917" w:rsidRPr="00050552" w:rsidRDefault="00DD5917" w:rsidP="00DD5917">
      <w:pPr>
        <w:ind w:left="567" w:hanging="567"/>
        <w:jc w:val="both"/>
      </w:pPr>
    </w:p>
    <w:p w14:paraId="63334022" w14:textId="77777777" w:rsidR="00DD5917" w:rsidRPr="00050552" w:rsidRDefault="00DD5917" w:rsidP="00DD5917">
      <w:pPr>
        <w:numPr>
          <w:ilvl w:val="1"/>
          <w:numId w:val="30"/>
        </w:numPr>
        <w:ind w:left="567" w:hanging="567"/>
        <w:jc w:val="both"/>
      </w:pPr>
      <w:r w:rsidRPr="00050552">
        <w:t xml:space="preserve">The Board of Directors may delegate any of its powers to Sub-Committees consisting of one or more of its members and may delegate and entrust to any such Sub-Committee any powers and duties not exceeding those vested in the Board of Directors under the provisions of the Articles. Any Sub-Committee so formed shall in the exercise of the powers so delegated and entrusted conform to any regulations that may be imposed on it by the Board of Directors and any such powers and duties may at any time be revoked by the Board of Directors, but no such revocation shall invalidate any prior act of the Sub-Committee which would have otherwise been valid </w:t>
      </w:r>
      <w:r w:rsidRPr="00050552">
        <w:rPr>
          <w:b/>
        </w:rPr>
        <w:t>PROVIDED ALWAYS THAT</w:t>
      </w:r>
      <w:r w:rsidRPr="00050552">
        <w:t xml:space="preserve"> no Sub-Committee of the Board of Directors shall have the power to request any </w:t>
      </w:r>
      <w:r w:rsidRPr="00017F77">
        <w:t>m</w:t>
      </w:r>
      <w:r w:rsidRPr="00050552">
        <w:t xml:space="preserve">ember of the </w:t>
      </w:r>
      <w:r>
        <w:t>GMA</w:t>
      </w:r>
      <w:r w:rsidRPr="00050552">
        <w:t xml:space="preserve"> </w:t>
      </w:r>
      <w:r>
        <w:t xml:space="preserve">to </w:t>
      </w:r>
      <w:r w:rsidRPr="00050552">
        <w:t xml:space="preserve">resign or to expel any such </w:t>
      </w:r>
      <w:r w:rsidRPr="00017F77">
        <w:t>m</w:t>
      </w:r>
      <w:r w:rsidRPr="00050552">
        <w:t>ember</w:t>
      </w:r>
      <w:r>
        <w:t xml:space="preserve">. </w:t>
      </w:r>
      <w:r w:rsidRPr="00050552">
        <w:t xml:space="preserve">  </w:t>
      </w:r>
    </w:p>
    <w:p w14:paraId="40303470" w14:textId="77777777" w:rsidR="00DD5917" w:rsidRPr="00050552" w:rsidRDefault="00DD5917" w:rsidP="00DD5917">
      <w:pPr>
        <w:jc w:val="both"/>
      </w:pPr>
    </w:p>
    <w:p w14:paraId="14588F99" w14:textId="77777777" w:rsidR="00DD5917" w:rsidRPr="00050552" w:rsidRDefault="00DD5917" w:rsidP="00DD5917">
      <w:pPr>
        <w:numPr>
          <w:ilvl w:val="1"/>
          <w:numId w:val="30"/>
        </w:numPr>
        <w:ind w:left="567" w:hanging="567"/>
        <w:jc w:val="both"/>
      </w:pPr>
      <w:r w:rsidRPr="00050552">
        <w:t xml:space="preserve">Every Sub-Committee or working group may elect a chair </w:t>
      </w:r>
      <w:proofErr w:type="gramStart"/>
      <w:r w:rsidRPr="00050552">
        <w:t>of</w:t>
      </w:r>
      <w:proofErr w:type="gramEnd"/>
      <w:r w:rsidRPr="00050552">
        <w:t xml:space="preserve"> its meetings. If no such </w:t>
      </w:r>
      <w:r>
        <w:t>chair</w:t>
      </w:r>
      <w:r w:rsidRPr="00050552">
        <w:t xml:space="preserve"> is elected, or if at any such </w:t>
      </w:r>
      <w:r w:rsidRPr="00017F77">
        <w:t>m</w:t>
      </w:r>
      <w:r w:rsidRPr="00050552">
        <w:t>eeting the chair is not present within f</w:t>
      </w:r>
      <w:r>
        <w:t>ifteen</w:t>
      </w:r>
      <w:r w:rsidRPr="00050552">
        <w:t xml:space="preserve"> minutes after the time appointed for holding the same, the members present may choose one of their </w:t>
      </w:r>
      <w:proofErr w:type="gramStart"/>
      <w:r w:rsidRPr="00050552">
        <w:t>number</w:t>
      </w:r>
      <w:proofErr w:type="gramEnd"/>
      <w:r w:rsidRPr="00050552">
        <w:t xml:space="preserve"> to be</w:t>
      </w:r>
      <w:r>
        <w:t xml:space="preserve"> appointed as</w:t>
      </w:r>
      <w:r w:rsidRPr="00050552">
        <w:t xml:space="preserve"> </w:t>
      </w:r>
      <w:proofErr w:type="gramStart"/>
      <w:r w:rsidRPr="00050552">
        <w:t>chair</w:t>
      </w:r>
      <w:proofErr w:type="gramEnd"/>
      <w:r w:rsidRPr="00050552">
        <w:t xml:space="preserve"> of the </w:t>
      </w:r>
      <w:r w:rsidRPr="00017F77">
        <w:t>m</w:t>
      </w:r>
      <w:r w:rsidRPr="00050552">
        <w:t>eeting</w:t>
      </w:r>
      <w:r>
        <w:t>.</w:t>
      </w:r>
    </w:p>
    <w:p w14:paraId="24898B12" w14:textId="77777777" w:rsidR="00DD5917" w:rsidRPr="00050552" w:rsidRDefault="00DD5917" w:rsidP="00DD5917">
      <w:pPr>
        <w:ind w:left="567" w:hanging="567"/>
        <w:jc w:val="both"/>
      </w:pPr>
    </w:p>
    <w:p w14:paraId="4BA8E4A4" w14:textId="77777777" w:rsidR="00DD5917" w:rsidRPr="00050552" w:rsidRDefault="00DD5917" w:rsidP="00DD5917">
      <w:pPr>
        <w:numPr>
          <w:ilvl w:val="1"/>
          <w:numId w:val="30"/>
        </w:numPr>
        <w:ind w:left="567" w:hanging="567"/>
        <w:jc w:val="both"/>
      </w:pPr>
      <w:r w:rsidRPr="00050552">
        <w:t xml:space="preserve">Every Sub-Committee or working group may meet and adjourn as it </w:t>
      </w:r>
      <w:proofErr w:type="gramStart"/>
      <w:r w:rsidRPr="00050552">
        <w:t>thinks</w:t>
      </w:r>
      <w:proofErr w:type="gramEnd"/>
      <w:r w:rsidRPr="00050552">
        <w:t xml:space="preserve"> proper. Questions arising at any meeting shall be determined by a majority of votes of the members present. </w:t>
      </w:r>
    </w:p>
    <w:p w14:paraId="29583CC6" w14:textId="77777777" w:rsidR="00DD5917" w:rsidRPr="00050552" w:rsidRDefault="00DD5917" w:rsidP="00DD5917">
      <w:pPr>
        <w:jc w:val="both"/>
      </w:pPr>
    </w:p>
    <w:p w14:paraId="39203F90" w14:textId="77777777" w:rsidR="00DD5917" w:rsidRPr="00050552" w:rsidRDefault="00DD5917" w:rsidP="00DD5917">
      <w:pPr>
        <w:numPr>
          <w:ilvl w:val="6"/>
          <w:numId w:val="8"/>
        </w:numPr>
        <w:ind w:left="567" w:hanging="567"/>
        <w:jc w:val="both"/>
        <w:rPr>
          <w:b/>
        </w:rPr>
      </w:pPr>
      <w:r w:rsidRPr="00050552">
        <w:rPr>
          <w:b/>
        </w:rPr>
        <w:t>DEFECTIVE APPOINTMENTS</w:t>
      </w:r>
    </w:p>
    <w:p w14:paraId="253343AB" w14:textId="77777777" w:rsidR="00DD5917" w:rsidRPr="00050552" w:rsidRDefault="00DD5917" w:rsidP="00DD5917">
      <w:pPr>
        <w:jc w:val="both"/>
      </w:pPr>
    </w:p>
    <w:p w14:paraId="3AB7AE1E" w14:textId="77777777" w:rsidR="00DD5917" w:rsidRPr="00050552" w:rsidRDefault="00DD5917" w:rsidP="00DD5917">
      <w:pPr>
        <w:numPr>
          <w:ilvl w:val="1"/>
          <w:numId w:val="31"/>
        </w:numPr>
        <w:ind w:left="567" w:hanging="567"/>
        <w:jc w:val="both"/>
      </w:pPr>
      <w:r w:rsidRPr="00050552">
        <w:t xml:space="preserve">All acts done by the Board of Directors or any Sub-Committee thereof shall, notwithstanding that it be afterwards discovered that there was some defect in the election </w:t>
      </w:r>
      <w:r w:rsidRPr="00050552">
        <w:lastRenderedPageBreak/>
        <w:t>or appointment or continuance in office of the Board of Directors or any member thereof, be as valid as if the Board of Directors and every such person had been duly elected or appointed or had duly continued in office and was qualified to act</w:t>
      </w:r>
    </w:p>
    <w:p w14:paraId="339F9B2D" w14:textId="77777777" w:rsidR="00DD5917" w:rsidRPr="00050552" w:rsidRDefault="00DD5917" w:rsidP="00DD5917">
      <w:pPr>
        <w:jc w:val="both"/>
      </w:pPr>
    </w:p>
    <w:p w14:paraId="0D10E4DE" w14:textId="77777777" w:rsidR="00DD5917" w:rsidRPr="00050552" w:rsidRDefault="00DD5917" w:rsidP="00DD5917">
      <w:pPr>
        <w:numPr>
          <w:ilvl w:val="6"/>
          <w:numId w:val="8"/>
        </w:numPr>
        <w:ind w:left="567" w:hanging="567"/>
        <w:jc w:val="both"/>
        <w:rPr>
          <w:b/>
        </w:rPr>
      </w:pPr>
      <w:r w:rsidRPr="00050552">
        <w:rPr>
          <w:b/>
        </w:rPr>
        <w:t xml:space="preserve">SECRETARY  </w:t>
      </w:r>
    </w:p>
    <w:p w14:paraId="5C28D21E" w14:textId="77777777" w:rsidR="00DD5917" w:rsidRPr="00050552" w:rsidRDefault="00DD5917" w:rsidP="00DD5917">
      <w:pPr>
        <w:jc w:val="both"/>
      </w:pPr>
    </w:p>
    <w:p w14:paraId="2511AEF4" w14:textId="77777777" w:rsidR="00DD5917" w:rsidRPr="00050552" w:rsidRDefault="00DD5917" w:rsidP="00DD5917">
      <w:pPr>
        <w:numPr>
          <w:ilvl w:val="1"/>
          <w:numId w:val="32"/>
        </w:numPr>
        <w:ind w:left="567" w:hanging="567"/>
        <w:jc w:val="both"/>
      </w:pPr>
      <w:r w:rsidRPr="00050552">
        <w:t xml:space="preserve">The Board of Directors shall appoint a Company Secretary who shall be the </w:t>
      </w:r>
      <w:r w:rsidRPr="00A7671A">
        <w:t>s</w:t>
      </w:r>
      <w:r w:rsidRPr="00050552">
        <w:t xml:space="preserve">ecretary of the </w:t>
      </w:r>
      <w:r>
        <w:t>GMA</w:t>
      </w:r>
      <w:r w:rsidRPr="00050552">
        <w:t xml:space="preserve"> for all the purposes of the Act, and (subject to the provisions of Article </w:t>
      </w:r>
      <w:r>
        <w:t>16.2</w:t>
      </w:r>
      <w:r w:rsidRPr="00050552">
        <w:t xml:space="preserve"> hereof) shall attend every General Meeting and every </w:t>
      </w:r>
      <w:r w:rsidRPr="00A7671A">
        <w:t>m</w:t>
      </w:r>
      <w:r w:rsidRPr="00050552">
        <w:t>eeting of the Board of Directors and of every Sub-Committee thereof and shall cause minutes to be made in books to be provided for the purpose:</w:t>
      </w:r>
    </w:p>
    <w:p w14:paraId="32718941" w14:textId="77777777" w:rsidR="00DD5917" w:rsidRPr="00050552" w:rsidRDefault="00DD5917" w:rsidP="00DD5917">
      <w:pPr>
        <w:ind w:left="567" w:hanging="567"/>
        <w:jc w:val="both"/>
      </w:pPr>
    </w:p>
    <w:p w14:paraId="48AB4872" w14:textId="77777777" w:rsidR="00DD5917" w:rsidRPr="00050552" w:rsidRDefault="00DD5917" w:rsidP="00DD5917">
      <w:pPr>
        <w:numPr>
          <w:ilvl w:val="2"/>
          <w:numId w:val="32"/>
        </w:numPr>
        <w:ind w:left="1418" w:hanging="851"/>
        <w:jc w:val="both"/>
      </w:pPr>
      <w:r w:rsidRPr="00050552">
        <w:t xml:space="preserve">of all appointments of members of Sub-Committees and all other appointments made by the Board of </w:t>
      </w:r>
      <w:proofErr w:type="gramStart"/>
      <w:r w:rsidRPr="00050552">
        <w:t>Directors;</w:t>
      </w:r>
      <w:proofErr w:type="gramEnd"/>
    </w:p>
    <w:p w14:paraId="6E072257" w14:textId="77777777" w:rsidR="00DD5917" w:rsidRPr="00050552" w:rsidRDefault="00DD5917" w:rsidP="00DD5917">
      <w:pPr>
        <w:ind w:left="1418" w:hanging="851"/>
        <w:jc w:val="both"/>
      </w:pPr>
    </w:p>
    <w:p w14:paraId="22BD5726" w14:textId="77777777" w:rsidR="00DD5917" w:rsidRPr="00050552" w:rsidRDefault="00DD5917" w:rsidP="00DD5917">
      <w:pPr>
        <w:numPr>
          <w:ilvl w:val="2"/>
          <w:numId w:val="32"/>
        </w:numPr>
        <w:ind w:left="1418" w:hanging="851"/>
        <w:jc w:val="both"/>
      </w:pPr>
      <w:r w:rsidRPr="00050552">
        <w:t xml:space="preserve">the names of the </w:t>
      </w:r>
      <w:proofErr w:type="gramStart"/>
      <w:r w:rsidRPr="00050552">
        <w:t>persons</w:t>
      </w:r>
      <w:proofErr w:type="gramEnd"/>
      <w:r w:rsidRPr="00050552">
        <w:t xml:space="preserve"> present at each </w:t>
      </w:r>
      <w:r w:rsidRPr="00A7671A">
        <w:t>m</w:t>
      </w:r>
      <w:r w:rsidRPr="00050552">
        <w:t>eeting of the Board of Directors and every Sub-</w:t>
      </w:r>
      <w:proofErr w:type="gramStart"/>
      <w:r w:rsidRPr="00050552">
        <w:t>Committee;</w:t>
      </w:r>
      <w:proofErr w:type="gramEnd"/>
    </w:p>
    <w:p w14:paraId="54C503E0" w14:textId="77777777" w:rsidR="00DD5917" w:rsidRPr="00050552" w:rsidRDefault="00DD5917" w:rsidP="00DD5917">
      <w:pPr>
        <w:ind w:left="1418" w:hanging="851"/>
        <w:jc w:val="both"/>
      </w:pPr>
    </w:p>
    <w:p w14:paraId="2532959F" w14:textId="77777777" w:rsidR="00DD5917" w:rsidRPr="00050552" w:rsidRDefault="00DD5917" w:rsidP="00DD5917">
      <w:pPr>
        <w:numPr>
          <w:ilvl w:val="2"/>
          <w:numId w:val="32"/>
        </w:numPr>
        <w:ind w:left="1418" w:hanging="851"/>
        <w:jc w:val="both"/>
      </w:pPr>
      <w:r w:rsidRPr="00050552">
        <w:t xml:space="preserve">of all resolutions and proceedings at all General </w:t>
      </w:r>
      <w:r w:rsidRPr="00A7671A">
        <w:t>M</w:t>
      </w:r>
      <w:r w:rsidRPr="00050552">
        <w:t>eetings and at all Meetings of the Board of Directors and of every Sub-Committee thereof</w:t>
      </w:r>
      <w:r>
        <w:t>.</w:t>
      </w:r>
    </w:p>
    <w:p w14:paraId="20A2C829" w14:textId="77777777" w:rsidR="00DD5917" w:rsidRPr="00050552" w:rsidRDefault="00DD5917" w:rsidP="00DD5917">
      <w:pPr>
        <w:jc w:val="both"/>
      </w:pPr>
    </w:p>
    <w:p w14:paraId="1FE586BE" w14:textId="77777777" w:rsidR="00DD5917" w:rsidRPr="00050552" w:rsidRDefault="00DD5917" w:rsidP="00DD5917">
      <w:pPr>
        <w:numPr>
          <w:ilvl w:val="1"/>
          <w:numId w:val="32"/>
        </w:numPr>
        <w:ind w:left="567" w:hanging="567"/>
        <w:jc w:val="both"/>
      </w:pPr>
      <w:r w:rsidRPr="00050552">
        <w:t xml:space="preserve">The Company Secretary shall hold office </w:t>
      </w:r>
      <w:r>
        <w:t>on</w:t>
      </w:r>
      <w:r w:rsidRPr="00050552">
        <w:t xml:space="preserve"> such </w:t>
      </w:r>
      <w:r>
        <w:t>terms</w:t>
      </w:r>
      <w:r w:rsidRPr="00050552">
        <w:t xml:space="preserve"> and conditions and subject to the provisions of </w:t>
      </w:r>
      <w:r w:rsidRPr="004A17AB">
        <w:t>c</w:t>
      </w:r>
      <w:r w:rsidRPr="00050552">
        <w:t xml:space="preserve">lause </w:t>
      </w:r>
      <w:r>
        <w:t>7</w:t>
      </w:r>
      <w:r w:rsidRPr="00050552">
        <w:t xml:space="preserve"> of the Memorandum of Association of the </w:t>
      </w:r>
      <w:r>
        <w:t>GMA</w:t>
      </w:r>
      <w:r w:rsidRPr="00050552">
        <w:t xml:space="preserve"> at such remuneration (if any) as the Board of Directors may think fit</w:t>
      </w:r>
      <w:r>
        <w:t>.</w:t>
      </w:r>
      <w:r w:rsidRPr="00050552">
        <w:t xml:space="preserve"> </w:t>
      </w:r>
    </w:p>
    <w:p w14:paraId="436EE331" w14:textId="77777777" w:rsidR="00DD5917" w:rsidRPr="00050552" w:rsidRDefault="00DD5917" w:rsidP="00DD5917">
      <w:pPr>
        <w:ind w:left="567" w:hanging="567"/>
        <w:jc w:val="both"/>
      </w:pPr>
    </w:p>
    <w:p w14:paraId="100EA32C" w14:textId="77777777" w:rsidR="00DD5917" w:rsidRPr="00050552" w:rsidRDefault="00DD5917" w:rsidP="00DD5917">
      <w:pPr>
        <w:numPr>
          <w:ilvl w:val="1"/>
          <w:numId w:val="32"/>
        </w:numPr>
        <w:ind w:left="567" w:hanging="567"/>
        <w:jc w:val="both"/>
      </w:pPr>
      <w:r w:rsidRPr="00050552">
        <w:t xml:space="preserve">The Board of Directors </w:t>
      </w:r>
      <w:r w:rsidRPr="00F84792">
        <w:t>may appoint one or more deputy or assistant Company Secretary</w:t>
      </w:r>
      <w:r>
        <w:t xml:space="preserve"> </w:t>
      </w:r>
      <w:r w:rsidRPr="00050552">
        <w:t xml:space="preserve">for such terms and upon such conditions and, subject to the provisions of </w:t>
      </w:r>
      <w:r w:rsidRPr="004A17AB">
        <w:t>c</w:t>
      </w:r>
      <w:r w:rsidRPr="00050552">
        <w:t xml:space="preserve">lause </w:t>
      </w:r>
      <w:r>
        <w:t>7</w:t>
      </w:r>
      <w:r w:rsidRPr="00050552">
        <w:t xml:space="preserve"> of the Memorandum of Association of the </w:t>
      </w:r>
      <w:r>
        <w:t>GMA</w:t>
      </w:r>
      <w:r w:rsidRPr="00050552">
        <w:t xml:space="preserve">, at such remuneration as it may think fit, and any </w:t>
      </w:r>
      <w:r w:rsidRPr="004A17AB">
        <w:t>d</w:t>
      </w:r>
      <w:r w:rsidRPr="00050552">
        <w:t xml:space="preserve">eputy or </w:t>
      </w:r>
      <w:r w:rsidRPr="004A17AB">
        <w:t>a</w:t>
      </w:r>
      <w:r w:rsidRPr="00050552">
        <w:t>ssistant Company Secretary so appointed may be removed by the Board of Directors.  Such</w:t>
      </w:r>
      <w:r>
        <w:t xml:space="preserve"> a</w:t>
      </w:r>
      <w:r w:rsidRPr="00050552">
        <w:t xml:space="preserve"> person shall deputise for and assist the Company Secretary in such way</w:t>
      </w:r>
      <w:r>
        <w:t>s</w:t>
      </w:r>
      <w:r w:rsidRPr="00050552">
        <w:t xml:space="preserve"> as the Company Secretary shall from time to time </w:t>
      </w:r>
      <w:proofErr w:type="gramStart"/>
      <w:r w:rsidRPr="00050552">
        <w:t>direct</w:t>
      </w:r>
      <w:proofErr w:type="gramEnd"/>
      <w:r>
        <w:t>.</w:t>
      </w:r>
    </w:p>
    <w:p w14:paraId="1C9696B1" w14:textId="77777777" w:rsidR="00DD5917" w:rsidRPr="00050552" w:rsidRDefault="00DD5917" w:rsidP="00DD5917">
      <w:pPr>
        <w:jc w:val="both"/>
      </w:pPr>
    </w:p>
    <w:p w14:paraId="581FD79F" w14:textId="77777777" w:rsidR="00DD5917" w:rsidRPr="00050552" w:rsidRDefault="00DD5917" w:rsidP="00DD5917">
      <w:pPr>
        <w:numPr>
          <w:ilvl w:val="1"/>
          <w:numId w:val="32"/>
        </w:numPr>
        <w:ind w:left="567" w:hanging="567"/>
        <w:jc w:val="both"/>
      </w:pPr>
      <w:r w:rsidRPr="00050552">
        <w:t xml:space="preserve">Anything required or authorised to be done, or any notice required or authorised to be given, under the provisions of the Articles, by or to the Company Secretary may, if the office is vacant or there is for any reason no Company Secretary capable of acting, or for any other reason the Board of Directors so determine, be done or given  by or to any </w:t>
      </w:r>
      <w:r w:rsidRPr="004A17AB">
        <w:t>d</w:t>
      </w:r>
      <w:r w:rsidRPr="00050552">
        <w:t xml:space="preserve">eputy or </w:t>
      </w:r>
      <w:r w:rsidRPr="004A17AB">
        <w:t>a</w:t>
      </w:r>
      <w:r w:rsidRPr="00050552">
        <w:t>ssistant Company Secretary or if there is no such person capable of acting by or to the Chief Executive or any person authorised generally or specially in that behalf by the Board of Directors</w:t>
      </w:r>
      <w:r>
        <w:t>.</w:t>
      </w:r>
    </w:p>
    <w:p w14:paraId="589FC800" w14:textId="77777777" w:rsidR="00DD5917" w:rsidRPr="00050552" w:rsidRDefault="00DD5917" w:rsidP="00DD5917">
      <w:pPr>
        <w:jc w:val="both"/>
      </w:pPr>
    </w:p>
    <w:p w14:paraId="04C88EA8" w14:textId="77777777" w:rsidR="00DD5917" w:rsidRPr="00050552" w:rsidRDefault="00DD5917" w:rsidP="00DD5917">
      <w:pPr>
        <w:numPr>
          <w:ilvl w:val="6"/>
          <w:numId w:val="8"/>
        </w:numPr>
        <w:ind w:left="567" w:hanging="567"/>
        <w:jc w:val="both"/>
        <w:rPr>
          <w:b/>
        </w:rPr>
      </w:pPr>
      <w:r w:rsidRPr="00050552">
        <w:rPr>
          <w:b/>
        </w:rPr>
        <w:t>PATRON AND PRESIDENT</w:t>
      </w:r>
    </w:p>
    <w:p w14:paraId="1D1570AA" w14:textId="77777777" w:rsidR="00DD5917" w:rsidRPr="00050552" w:rsidRDefault="00DD5917" w:rsidP="00DD5917">
      <w:pPr>
        <w:jc w:val="both"/>
      </w:pPr>
    </w:p>
    <w:p w14:paraId="5A8FF4FC" w14:textId="77777777" w:rsidR="00DD5917" w:rsidRPr="00050552" w:rsidRDefault="00DD5917" w:rsidP="00DD5917">
      <w:pPr>
        <w:numPr>
          <w:ilvl w:val="1"/>
          <w:numId w:val="33"/>
        </w:numPr>
        <w:ind w:left="567" w:hanging="567"/>
        <w:jc w:val="both"/>
      </w:pPr>
      <w:r w:rsidRPr="00050552">
        <w:t xml:space="preserve">The </w:t>
      </w:r>
      <w:r>
        <w:t>GMA</w:t>
      </w:r>
      <w:r w:rsidRPr="00050552">
        <w:t xml:space="preserve"> may appoint any person as the Board of Directors shall think fit to be an honorary Patron of the </w:t>
      </w:r>
      <w:r>
        <w:t>GMA</w:t>
      </w:r>
      <w:r w:rsidRPr="00050552">
        <w:t xml:space="preserve"> for such term as is specified at the time of appointment. Such person shall not by virtue of his appointment be a member of the Board of Directors</w:t>
      </w:r>
      <w:r>
        <w:t>.</w:t>
      </w:r>
    </w:p>
    <w:p w14:paraId="5FB64F79" w14:textId="77777777" w:rsidR="00DD5917" w:rsidRDefault="00DD5917" w:rsidP="00DD5917">
      <w:pPr>
        <w:ind w:left="567" w:hanging="567"/>
        <w:jc w:val="both"/>
      </w:pPr>
    </w:p>
    <w:p w14:paraId="7013AC52" w14:textId="77777777" w:rsidR="00DD5917" w:rsidRDefault="00DD5917" w:rsidP="00DD5917">
      <w:pPr>
        <w:numPr>
          <w:ilvl w:val="1"/>
          <w:numId w:val="33"/>
        </w:numPr>
        <w:ind w:left="567" w:hanging="567"/>
        <w:jc w:val="both"/>
      </w:pPr>
      <w:r w:rsidRPr="00634F28">
        <w:t xml:space="preserve">The </w:t>
      </w:r>
      <w:r>
        <w:t>GMA</w:t>
      </w:r>
      <w:r w:rsidRPr="00634F28">
        <w:t xml:space="preserve"> may appoint any person the Board of Directors shall think fit to be an honorary President</w:t>
      </w:r>
      <w:r>
        <w:t xml:space="preserve"> of the GMA</w:t>
      </w:r>
      <w:r w:rsidRPr="00634F28">
        <w:t xml:space="preserve">. The President will be appointed by the Board for a term of up to three years. The President will have a national role and shall be entitled to attend all </w:t>
      </w:r>
      <w:r w:rsidRPr="00634F28">
        <w:lastRenderedPageBreak/>
        <w:t>meetings of the Board as an observer without voting rights. The President shall not by virtue of his appointment be a member of the Board of Directors</w:t>
      </w:r>
      <w:r>
        <w:t>.</w:t>
      </w:r>
    </w:p>
    <w:p w14:paraId="3DC6BE0D" w14:textId="77777777" w:rsidR="00DD5917" w:rsidRPr="00050552" w:rsidRDefault="00DD5917" w:rsidP="00DD5917">
      <w:pPr>
        <w:jc w:val="both"/>
      </w:pPr>
    </w:p>
    <w:p w14:paraId="0C75C0BB" w14:textId="77777777" w:rsidR="00DD5917" w:rsidRPr="00050552" w:rsidRDefault="00DD5917" w:rsidP="00DD5917">
      <w:pPr>
        <w:numPr>
          <w:ilvl w:val="6"/>
          <w:numId w:val="8"/>
        </w:numPr>
        <w:ind w:left="567" w:hanging="567"/>
        <w:jc w:val="both"/>
        <w:rPr>
          <w:b/>
        </w:rPr>
      </w:pPr>
      <w:r w:rsidRPr="00050552">
        <w:rPr>
          <w:b/>
        </w:rPr>
        <w:t>BORROWING POWERS</w:t>
      </w:r>
    </w:p>
    <w:p w14:paraId="1C6F8EC4" w14:textId="77777777" w:rsidR="00DD5917" w:rsidRPr="00050552" w:rsidRDefault="00DD5917" w:rsidP="00DD5917">
      <w:pPr>
        <w:jc w:val="both"/>
      </w:pPr>
    </w:p>
    <w:p w14:paraId="7EC4BDF4" w14:textId="77777777" w:rsidR="00DD5917" w:rsidRPr="00F84792" w:rsidRDefault="00DD5917" w:rsidP="00DD5917">
      <w:pPr>
        <w:numPr>
          <w:ilvl w:val="1"/>
          <w:numId w:val="34"/>
        </w:numPr>
        <w:ind w:left="567" w:hanging="567"/>
        <w:jc w:val="both"/>
      </w:pPr>
      <w:r w:rsidRPr="00F84792">
        <w:t xml:space="preserve">The Board of Directors may exercise all of the powers of the GMA to borrow money, and to mortgage or charge its undertaking and property or any part thereof and to issue debentures, debenture stock or other securities, whether outright or as security for any debt, liability or obligation of the GMA or of any third party </w:t>
      </w:r>
      <w:r w:rsidRPr="00F84792">
        <w:rPr>
          <w:b/>
        </w:rPr>
        <w:t>PROVIDED THAT</w:t>
      </w:r>
      <w:r w:rsidRPr="00F84792">
        <w:t xml:space="preserve"> the amount of money so borrowed by the GMA at any given time shall not exceed the sum of five hundred thousand pounds (£500,000).</w:t>
      </w:r>
    </w:p>
    <w:p w14:paraId="5CB84827" w14:textId="77777777" w:rsidR="00DD5917" w:rsidRPr="00050552" w:rsidRDefault="00DD5917" w:rsidP="00DD5917">
      <w:pPr>
        <w:jc w:val="both"/>
      </w:pPr>
    </w:p>
    <w:p w14:paraId="24B4EC97" w14:textId="77777777" w:rsidR="00DD5917" w:rsidRPr="00050552" w:rsidRDefault="00DD5917" w:rsidP="00DD5917">
      <w:pPr>
        <w:numPr>
          <w:ilvl w:val="6"/>
          <w:numId w:val="8"/>
        </w:numPr>
        <w:ind w:left="567" w:hanging="567"/>
        <w:jc w:val="both"/>
        <w:rPr>
          <w:b/>
        </w:rPr>
      </w:pPr>
      <w:r w:rsidRPr="00050552">
        <w:rPr>
          <w:b/>
        </w:rPr>
        <w:t>ACCOUNTS</w:t>
      </w:r>
    </w:p>
    <w:p w14:paraId="4BE53053" w14:textId="77777777" w:rsidR="00DD5917" w:rsidRPr="00050552" w:rsidRDefault="00DD5917" w:rsidP="00DD5917">
      <w:pPr>
        <w:jc w:val="both"/>
      </w:pPr>
    </w:p>
    <w:p w14:paraId="327BC754" w14:textId="77777777" w:rsidR="00DD5917" w:rsidRPr="00F84792" w:rsidRDefault="00DD5917" w:rsidP="00DD5917">
      <w:pPr>
        <w:numPr>
          <w:ilvl w:val="1"/>
          <w:numId w:val="35"/>
        </w:numPr>
        <w:ind w:left="567" w:hanging="567"/>
        <w:jc w:val="both"/>
      </w:pPr>
      <w:r w:rsidRPr="00050552">
        <w:t xml:space="preserve">The Board of Directors shall cause accounting records to be kept in accordance with </w:t>
      </w:r>
      <w:r w:rsidRPr="00F84792">
        <w:t>Sections 386 to 392 of the Act.</w:t>
      </w:r>
    </w:p>
    <w:p w14:paraId="519ABFED" w14:textId="77777777" w:rsidR="00DD5917" w:rsidRPr="00050552" w:rsidRDefault="00DD5917" w:rsidP="00DD5917">
      <w:pPr>
        <w:ind w:left="567" w:hanging="567"/>
        <w:jc w:val="both"/>
      </w:pPr>
    </w:p>
    <w:p w14:paraId="38C1BBD8" w14:textId="77777777" w:rsidR="00DD5917" w:rsidRPr="00050552" w:rsidRDefault="00DD5917" w:rsidP="00DD5917">
      <w:pPr>
        <w:numPr>
          <w:ilvl w:val="1"/>
          <w:numId w:val="35"/>
        </w:numPr>
        <w:ind w:left="567" w:hanging="567"/>
        <w:jc w:val="both"/>
      </w:pPr>
      <w:r w:rsidRPr="00050552">
        <w:t xml:space="preserve">The accounting records shall be kept at the registered office of the </w:t>
      </w:r>
      <w:r>
        <w:t>GMA</w:t>
      </w:r>
      <w:r w:rsidRPr="00050552">
        <w:t xml:space="preserve"> or, subject to Section 388 of the Act, at such other place or places as the Board of Directors think fit, and shall be open to the inspection of the officers and of the Members of the </w:t>
      </w:r>
      <w:r>
        <w:t>GMA</w:t>
      </w:r>
      <w:r w:rsidRPr="00050552">
        <w:t xml:space="preserve"> at all reasonable times during business hours subject to any reasonable restrictions as to the time and manner of inspecting the same that may from time to time be imposed by the </w:t>
      </w:r>
      <w:r>
        <w:t>GMA</w:t>
      </w:r>
      <w:r w:rsidRPr="00050552">
        <w:t xml:space="preserve"> in the General Meeting</w:t>
      </w:r>
      <w:r>
        <w:t>.</w:t>
      </w:r>
    </w:p>
    <w:p w14:paraId="7B5011A6" w14:textId="77777777" w:rsidR="00DD5917" w:rsidRPr="00050552" w:rsidRDefault="00DD5917" w:rsidP="00DD5917">
      <w:pPr>
        <w:ind w:left="567" w:hanging="567"/>
        <w:jc w:val="both"/>
      </w:pPr>
    </w:p>
    <w:p w14:paraId="49C218BF" w14:textId="77777777" w:rsidR="00DD5917" w:rsidRPr="00202CC6" w:rsidRDefault="00DD5917" w:rsidP="00DD5917">
      <w:pPr>
        <w:numPr>
          <w:ilvl w:val="1"/>
          <w:numId w:val="35"/>
        </w:numPr>
        <w:ind w:left="567" w:hanging="567"/>
        <w:jc w:val="both"/>
      </w:pPr>
      <w:r w:rsidRPr="00050552">
        <w:t xml:space="preserve">The Board of Directors shall from time to time in accordance with Sections 399, 405, 422, 431-432, 437-438, 441-443, 451-454, 471, 495 and 1159 of the Act cause to be prepared and to be laid before the </w:t>
      </w:r>
      <w:r>
        <w:t>GMA</w:t>
      </w:r>
      <w:r w:rsidRPr="00050552">
        <w:t xml:space="preserve"> in General Meeting such income and expenditure accounts, balance sheets, group accounts (if any) and reports as are referred to in those Sections</w:t>
      </w:r>
      <w:r>
        <w:t xml:space="preserve"> of the Act.</w:t>
      </w:r>
    </w:p>
    <w:p w14:paraId="363C3293" w14:textId="77777777" w:rsidR="00DD5917" w:rsidRPr="00202CC6" w:rsidRDefault="00DD5917" w:rsidP="00DD5917">
      <w:pPr>
        <w:jc w:val="both"/>
      </w:pPr>
    </w:p>
    <w:p w14:paraId="3E6D0D6A" w14:textId="77777777" w:rsidR="00DD5917" w:rsidRPr="00202CC6" w:rsidRDefault="00DD5917" w:rsidP="00DD5917">
      <w:pPr>
        <w:numPr>
          <w:ilvl w:val="1"/>
          <w:numId w:val="35"/>
        </w:numPr>
        <w:ind w:left="567" w:hanging="567"/>
        <w:jc w:val="both"/>
      </w:pPr>
      <w:r w:rsidRPr="00202CC6">
        <w:t>A copy of</w:t>
      </w:r>
      <w:r>
        <w:t xml:space="preserve"> the GMA’s annual accounts</w:t>
      </w:r>
      <w:r w:rsidRPr="00202CC6">
        <w:t xml:space="preserve"> </w:t>
      </w:r>
      <w:r>
        <w:t>shall</w:t>
      </w:r>
      <w:r w:rsidRPr="00202CC6">
        <w:t xml:space="preserve"> be </w:t>
      </w:r>
      <w:r>
        <w:t>shared with</w:t>
      </w:r>
      <w:r w:rsidRPr="00202CC6">
        <w:t xml:space="preserve"> the </w:t>
      </w:r>
      <w:r>
        <w:t>Members</w:t>
      </w:r>
      <w:r w:rsidRPr="00202CC6">
        <w:t xml:space="preserve"> together with a copy of the </w:t>
      </w:r>
      <w:r w:rsidRPr="009A787A">
        <w:t>a</w:t>
      </w:r>
      <w:r w:rsidRPr="00202CC6">
        <w:t>uditor’s report and of the report of the Board of Directors</w:t>
      </w:r>
      <w:r>
        <w:t xml:space="preserve"> shall be shared with the Members in advance of the date of a General Meeting </w:t>
      </w:r>
      <w:r w:rsidRPr="00202CC6">
        <w:rPr>
          <w:b/>
        </w:rPr>
        <w:t>PROVIDED THAT</w:t>
      </w:r>
      <w:r w:rsidRPr="00202CC6">
        <w:t xml:space="preserve"> the provisions of this Article shall not require a copy of those documents to be sent to any person of whose address the </w:t>
      </w:r>
      <w:r>
        <w:t>GMA</w:t>
      </w:r>
      <w:r w:rsidRPr="00202CC6">
        <w:t xml:space="preserve"> is not aware</w:t>
      </w:r>
      <w:r>
        <w:t>.</w:t>
      </w:r>
    </w:p>
    <w:p w14:paraId="78A87771" w14:textId="77777777" w:rsidR="00DD5917" w:rsidRPr="00202CC6" w:rsidRDefault="00DD5917" w:rsidP="00DD5917">
      <w:pPr>
        <w:jc w:val="both"/>
      </w:pPr>
    </w:p>
    <w:p w14:paraId="71FB2561" w14:textId="77777777" w:rsidR="00DD5917" w:rsidRPr="00202CC6" w:rsidRDefault="00DD5917" w:rsidP="00DD5917">
      <w:pPr>
        <w:numPr>
          <w:ilvl w:val="6"/>
          <w:numId w:val="8"/>
        </w:numPr>
        <w:ind w:left="567" w:hanging="567"/>
        <w:jc w:val="both"/>
        <w:rPr>
          <w:b/>
        </w:rPr>
      </w:pPr>
      <w:r w:rsidRPr="00202CC6">
        <w:rPr>
          <w:b/>
        </w:rPr>
        <w:t>AUDIT</w:t>
      </w:r>
    </w:p>
    <w:p w14:paraId="4AD5F9D7" w14:textId="77777777" w:rsidR="00DD5917" w:rsidRPr="00202CC6" w:rsidRDefault="00DD5917" w:rsidP="00DD5917">
      <w:pPr>
        <w:jc w:val="both"/>
      </w:pPr>
    </w:p>
    <w:p w14:paraId="0DDE93D6" w14:textId="77777777" w:rsidR="00DD5917" w:rsidRPr="00202CC6" w:rsidRDefault="00DD5917" w:rsidP="00DD5917">
      <w:pPr>
        <w:numPr>
          <w:ilvl w:val="1"/>
          <w:numId w:val="36"/>
        </w:numPr>
        <w:ind w:left="567" w:hanging="567"/>
        <w:jc w:val="both"/>
      </w:pPr>
      <w:r w:rsidRPr="00202CC6">
        <w:t>Auditors shall be appointed and their duties regulated in accordance with Section 499 of the Act</w:t>
      </w:r>
    </w:p>
    <w:p w14:paraId="2EDA2D58" w14:textId="77777777" w:rsidR="00DD5917" w:rsidRPr="00202CC6" w:rsidRDefault="00DD5917" w:rsidP="00DD5917">
      <w:pPr>
        <w:jc w:val="both"/>
      </w:pPr>
    </w:p>
    <w:p w14:paraId="030A5014" w14:textId="77777777" w:rsidR="00DD5917" w:rsidRPr="00202CC6" w:rsidRDefault="00DD5917" w:rsidP="00DD5917">
      <w:pPr>
        <w:numPr>
          <w:ilvl w:val="6"/>
          <w:numId w:val="8"/>
        </w:numPr>
        <w:ind w:left="567" w:hanging="567"/>
        <w:jc w:val="both"/>
        <w:rPr>
          <w:b/>
        </w:rPr>
      </w:pPr>
      <w:r w:rsidRPr="00202CC6">
        <w:rPr>
          <w:b/>
        </w:rPr>
        <w:t>NOTICES</w:t>
      </w:r>
    </w:p>
    <w:p w14:paraId="3DAED134" w14:textId="77777777" w:rsidR="00DD5917" w:rsidRPr="00202CC6" w:rsidRDefault="00DD5917" w:rsidP="00DD5917">
      <w:pPr>
        <w:jc w:val="both"/>
      </w:pPr>
    </w:p>
    <w:p w14:paraId="769C8BBC" w14:textId="77777777" w:rsidR="00DD5917" w:rsidRDefault="00DD5917" w:rsidP="00DD5917">
      <w:pPr>
        <w:numPr>
          <w:ilvl w:val="1"/>
          <w:numId w:val="37"/>
        </w:numPr>
        <w:ind w:left="567" w:hanging="567"/>
        <w:jc w:val="both"/>
      </w:pPr>
      <w:r w:rsidRPr="00F173C1">
        <w:t xml:space="preserve">Any notice, document or other information shall be deemed served on or delivered to the intended </w:t>
      </w:r>
      <w:proofErr w:type="gramStart"/>
      <w:r w:rsidRPr="00F173C1">
        <w:t>recipient;</w:t>
      </w:r>
      <w:proofErr w:type="gramEnd"/>
    </w:p>
    <w:p w14:paraId="6EA9A5F4" w14:textId="77777777" w:rsidR="00DD5917" w:rsidRPr="009A787A" w:rsidRDefault="00DD5917" w:rsidP="00DD5917">
      <w:pPr>
        <w:jc w:val="both"/>
      </w:pPr>
    </w:p>
    <w:p w14:paraId="7D5068D0" w14:textId="77777777" w:rsidR="00DD5917" w:rsidRDefault="00DD5917" w:rsidP="00DD5917">
      <w:pPr>
        <w:numPr>
          <w:ilvl w:val="2"/>
          <w:numId w:val="37"/>
        </w:numPr>
        <w:ind w:left="1418" w:hanging="851"/>
        <w:jc w:val="both"/>
      </w:pPr>
      <w:r w:rsidRPr="009A787A">
        <w:t xml:space="preserve">if properly addressed and sent by first class post </w:t>
      </w:r>
      <w:r>
        <w:t xml:space="preserve">or other delivery service </w:t>
      </w:r>
      <w:r w:rsidRPr="009A787A">
        <w:t xml:space="preserve">to an address in the United Kingdom, 48 hours after it was </w:t>
      </w:r>
      <w:proofErr w:type="gramStart"/>
      <w:r w:rsidRPr="009A787A">
        <w:t>posted;</w:t>
      </w:r>
      <w:proofErr w:type="gramEnd"/>
    </w:p>
    <w:p w14:paraId="10D1F86A" w14:textId="77777777" w:rsidR="00DD5917" w:rsidRDefault="00DD5917" w:rsidP="00DD5917">
      <w:pPr>
        <w:ind w:left="1418" w:hanging="851"/>
        <w:jc w:val="both"/>
      </w:pPr>
    </w:p>
    <w:p w14:paraId="6233AFEE" w14:textId="77777777" w:rsidR="00DD5917" w:rsidRDefault="00DD5917" w:rsidP="00DD5917">
      <w:pPr>
        <w:numPr>
          <w:ilvl w:val="2"/>
          <w:numId w:val="37"/>
        </w:numPr>
        <w:ind w:left="1418" w:hanging="851"/>
        <w:jc w:val="both"/>
      </w:pPr>
      <w:r>
        <w:lastRenderedPageBreak/>
        <w:t xml:space="preserve">if properly addressed and sent by post or other delivery service to an address outside the United Kingdom, five working days after it was </w:t>
      </w:r>
      <w:proofErr w:type="gramStart"/>
      <w:r>
        <w:t>posted;</w:t>
      </w:r>
      <w:proofErr w:type="gramEnd"/>
    </w:p>
    <w:p w14:paraId="73F12ADA" w14:textId="77777777" w:rsidR="00DD5917" w:rsidRDefault="00DD5917" w:rsidP="00DD5917">
      <w:pPr>
        <w:ind w:left="1134" w:hanging="153"/>
        <w:jc w:val="both"/>
      </w:pPr>
    </w:p>
    <w:p w14:paraId="0605F4E5" w14:textId="77777777" w:rsidR="00DD5917" w:rsidRPr="009A787A" w:rsidRDefault="00DD5917" w:rsidP="00DD5917">
      <w:pPr>
        <w:numPr>
          <w:ilvl w:val="2"/>
          <w:numId w:val="37"/>
        </w:numPr>
        <w:ind w:left="1418" w:hanging="851"/>
        <w:jc w:val="both"/>
      </w:pPr>
      <w:r w:rsidRPr="00700E90">
        <w:t xml:space="preserve">if properly addressed and delivered by hand, when it was given or left at the </w:t>
      </w:r>
      <w:r w:rsidRPr="009A787A">
        <w:t>appropriate address</w:t>
      </w:r>
      <w:r>
        <w:t xml:space="preserve"> (</w:t>
      </w:r>
      <w:proofErr w:type="gramStart"/>
      <w:r>
        <w:t>whether or not</w:t>
      </w:r>
      <w:proofErr w:type="gramEnd"/>
      <w:r>
        <w:t xml:space="preserve"> a working day</w:t>
      </w:r>
      <w:proofErr w:type="gramStart"/>
      <w:r>
        <w:t>)</w:t>
      </w:r>
      <w:r w:rsidRPr="009A787A">
        <w:t>;</w:t>
      </w:r>
      <w:proofErr w:type="gramEnd"/>
    </w:p>
    <w:p w14:paraId="2D90A6DF" w14:textId="77777777" w:rsidR="00DD5917" w:rsidRPr="00700E90" w:rsidRDefault="00DD5917" w:rsidP="00DD5917">
      <w:pPr>
        <w:ind w:left="1418"/>
        <w:jc w:val="both"/>
      </w:pPr>
    </w:p>
    <w:p w14:paraId="215E7CE6" w14:textId="77777777" w:rsidR="00DD5917" w:rsidRPr="00700E90" w:rsidRDefault="00DD5917" w:rsidP="00DD5917">
      <w:pPr>
        <w:numPr>
          <w:ilvl w:val="2"/>
          <w:numId w:val="37"/>
        </w:numPr>
        <w:ind w:left="1418" w:hanging="851"/>
        <w:jc w:val="both"/>
      </w:pPr>
      <w:r w:rsidRPr="00202CC6">
        <w:t xml:space="preserve">if the properly addressed and sent or supplied by electronic means, </w:t>
      </w:r>
      <w:r>
        <w:t>on the day and time that it was sent</w:t>
      </w:r>
      <w:r w:rsidRPr="00700E90">
        <w:t>; and</w:t>
      </w:r>
    </w:p>
    <w:p w14:paraId="40EA4CC3" w14:textId="77777777" w:rsidR="00DD5917" w:rsidRPr="00202CC6" w:rsidRDefault="00DD5917" w:rsidP="00DD5917">
      <w:pPr>
        <w:ind w:left="1418"/>
        <w:jc w:val="both"/>
      </w:pPr>
    </w:p>
    <w:p w14:paraId="778F9A12" w14:textId="77777777" w:rsidR="00DD5917" w:rsidRPr="009A787A" w:rsidRDefault="00DD5917" w:rsidP="00DD5917">
      <w:pPr>
        <w:numPr>
          <w:ilvl w:val="2"/>
          <w:numId w:val="37"/>
        </w:numPr>
        <w:ind w:left="1418" w:hanging="851"/>
        <w:jc w:val="both"/>
      </w:pPr>
      <w:r w:rsidRPr="00202CC6">
        <w:t xml:space="preserve">if sent or supplied by means of a website, when the material is first made available </w:t>
      </w:r>
      <w:r w:rsidRPr="00700E90">
        <w:t xml:space="preserve">on the website or (if later) when the </w:t>
      </w:r>
      <w:r>
        <w:t xml:space="preserve">intended </w:t>
      </w:r>
      <w:r w:rsidRPr="00700E90">
        <w:t>recipient receive</w:t>
      </w:r>
      <w:r>
        <w:t>d</w:t>
      </w:r>
      <w:r w:rsidRPr="00202CC6">
        <w:t xml:space="preserve"> (or is deemed to </w:t>
      </w:r>
      <w:r w:rsidRPr="00700E90">
        <w:t xml:space="preserve">have received) notice </w:t>
      </w:r>
      <w:r w:rsidRPr="00202CC6">
        <w:t xml:space="preserve">of the fact that the material is available on the website. </w:t>
      </w:r>
    </w:p>
    <w:p w14:paraId="5B169E72" w14:textId="77777777" w:rsidR="00DD5917" w:rsidRPr="00202CC6" w:rsidRDefault="00DD5917" w:rsidP="00DD5917">
      <w:pPr>
        <w:jc w:val="both"/>
      </w:pPr>
    </w:p>
    <w:p w14:paraId="0DC969A3" w14:textId="77777777" w:rsidR="00DD5917" w:rsidRPr="00202CC6" w:rsidRDefault="00DD5917" w:rsidP="00DD5917">
      <w:pPr>
        <w:numPr>
          <w:ilvl w:val="1"/>
          <w:numId w:val="37"/>
        </w:numPr>
        <w:ind w:left="567" w:hanging="567"/>
        <w:jc w:val="both"/>
      </w:pPr>
      <w:r w:rsidRPr="00202CC6">
        <w:t xml:space="preserve">Notice of every General Meeting of the </w:t>
      </w:r>
      <w:r>
        <w:t>GMA</w:t>
      </w:r>
      <w:r w:rsidRPr="00202CC6">
        <w:t xml:space="preserve"> shall be given in any manner hereinbefore authorised to every Member of the </w:t>
      </w:r>
      <w:r>
        <w:t>GMA</w:t>
      </w:r>
      <w:r w:rsidRPr="00202CC6">
        <w:t xml:space="preserve"> and such notice shall also be given to the auditor for the time being of the </w:t>
      </w:r>
      <w:r>
        <w:t>GMA</w:t>
      </w:r>
      <w:r w:rsidRPr="00202CC6">
        <w:t>, but no other person shall be entitled to receive notices of General Meetings</w:t>
      </w:r>
    </w:p>
    <w:p w14:paraId="02E64D1D" w14:textId="77777777" w:rsidR="00DD5917" w:rsidRPr="00202CC6" w:rsidRDefault="00DD5917" w:rsidP="00DD5917">
      <w:pPr>
        <w:jc w:val="both"/>
      </w:pPr>
    </w:p>
    <w:p w14:paraId="5828FC2B" w14:textId="77777777" w:rsidR="00DD5917" w:rsidRPr="00202CC6" w:rsidRDefault="00DD5917" w:rsidP="00DD5917">
      <w:pPr>
        <w:numPr>
          <w:ilvl w:val="6"/>
          <w:numId w:val="8"/>
        </w:numPr>
        <w:ind w:left="567" w:hanging="567"/>
        <w:jc w:val="both"/>
        <w:rPr>
          <w:b/>
        </w:rPr>
      </w:pPr>
      <w:r w:rsidRPr="00202CC6">
        <w:rPr>
          <w:b/>
        </w:rPr>
        <w:t>WINDING-UP</w:t>
      </w:r>
    </w:p>
    <w:p w14:paraId="375EE506" w14:textId="77777777" w:rsidR="00DD5917" w:rsidRPr="00202CC6" w:rsidRDefault="00DD5917" w:rsidP="00DD5917">
      <w:pPr>
        <w:jc w:val="both"/>
      </w:pPr>
    </w:p>
    <w:p w14:paraId="4E84FB22" w14:textId="77777777" w:rsidR="00DD5917" w:rsidRDefault="00DD5917" w:rsidP="00DD5917">
      <w:pPr>
        <w:numPr>
          <w:ilvl w:val="1"/>
          <w:numId w:val="38"/>
        </w:numPr>
        <w:ind w:left="567" w:hanging="567"/>
        <w:jc w:val="both"/>
      </w:pPr>
      <w:r w:rsidRPr="00202CC6">
        <w:t xml:space="preserve">The provisions of Clause </w:t>
      </w:r>
      <w:r>
        <w:t>8</w:t>
      </w:r>
      <w:r w:rsidRPr="00202CC6">
        <w:t xml:space="preserve"> of the Memorandum of Association relating to the winding-up or dissolution of the </w:t>
      </w:r>
      <w:r>
        <w:t>GMA</w:t>
      </w:r>
      <w:r w:rsidRPr="00202CC6">
        <w:t xml:space="preserve"> shall have effect and be observed as if the same were repeated in these Articles</w:t>
      </w:r>
      <w:r>
        <w:t>.</w:t>
      </w:r>
    </w:p>
    <w:p w14:paraId="5EA32D07" w14:textId="77777777" w:rsidR="00DD5917" w:rsidRPr="00202CC6" w:rsidRDefault="00DD5917" w:rsidP="00DD5917">
      <w:pPr>
        <w:jc w:val="both"/>
      </w:pPr>
    </w:p>
    <w:p w14:paraId="3503520A" w14:textId="77777777" w:rsidR="00DD5917" w:rsidRPr="00F84792" w:rsidRDefault="00DD5917" w:rsidP="00DD5917">
      <w:pPr>
        <w:numPr>
          <w:ilvl w:val="6"/>
          <w:numId w:val="8"/>
        </w:numPr>
        <w:ind w:left="567" w:hanging="567"/>
        <w:jc w:val="both"/>
        <w:rPr>
          <w:b/>
        </w:rPr>
      </w:pPr>
      <w:r w:rsidRPr="00F84792">
        <w:rPr>
          <w:b/>
        </w:rPr>
        <w:t>LIABILITY OF MEMBERS</w:t>
      </w:r>
    </w:p>
    <w:p w14:paraId="5B6F2412" w14:textId="77777777" w:rsidR="00DD5917" w:rsidRPr="00F84792" w:rsidRDefault="00DD5917" w:rsidP="00DD5917">
      <w:pPr>
        <w:jc w:val="both"/>
      </w:pPr>
    </w:p>
    <w:p w14:paraId="51C7A998" w14:textId="77777777" w:rsidR="00DD5917" w:rsidRPr="00F84792" w:rsidRDefault="00DD5917" w:rsidP="00DD5917">
      <w:pPr>
        <w:numPr>
          <w:ilvl w:val="1"/>
          <w:numId w:val="39"/>
        </w:numPr>
        <w:ind w:left="567" w:hanging="567"/>
        <w:jc w:val="both"/>
      </w:pPr>
      <w:r w:rsidRPr="00F84792">
        <w:t>The liability of each member is limited to £1.00, being the amount that each member undertakes to contribute to the assets of the GMA in the event of its being wound up whilst he is a member or within one year after he ceases to be a member, for:</w:t>
      </w:r>
    </w:p>
    <w:p w14:paraId="73C20B00" w14:textId="77777777" w:rsidR="00DD5917" w:rsidRPr="00202CC6" w:rsidRDefault="00DD5917" w:rsidP="00DD5917">
      <w:pPr>
        <w:jc w:val="both"/>
      </w:pPr>
    </w:p>
    <w:p w14:paraId="762CF695" w14:textId="77777777" w:rsidR="00DD5917" w:rsidRDefault="00DD5917" w:rsidP="00DD5917">
      <w:pPr>
        <w:numPr>
          <w:ilvl w:val="2"/>
          <w:numId w:val="39"/>
        </w:numPr>
        <w:ind w:left="1418" w:hanging="851"/>
        <w:jc w:val="both"/>
      </w:pPr>
      <w:r w:rsidRPr="00202CC6">
        <w:t xml:space="preserve">payment of the </w:t>
      </w:r>
      <w:r>
        <w:t>GMA</w:t>
      </w:r>
      <w:r w:rsidRPr="00202CC6">
        <w:t xml:space="preserve">’s debts and liabilities contracted before he ceases to be a </w:t>
      </w:r>
      <w:proofErr w:type="gramStart"/>
      <w:r w:rsidRPr="00202CC6">
        <w:t>member;</w:t>
      </w:r>
      <w:proofErr w:type="gramEnd"/>
      <w:r w:rsidRPr="00202CC6">
        <w:t xml:space="preserve"> </w:t>
      </w:r>
    </w:p>
    <w:p w14:paraId="35FCAE70" w14:textId="77777777" w:rsidR="00DD5917" w:rsidRDefault="00DD5917" w:rsidP="00DD5917">
      <w:pPr>
        <w:ind w:left="1418" w:hanging="851"/>
        <w:jc w:val="both"/>
      </w:pPr>
    </w:p>
    <w:p w14:paraId="39BCBF5A" w14:textId="77777777" w:rsidR="00DD5917" w:rsidRDefault="00DD5917" w:rsidP="00DD5917">
      <w:pPr>
        <w:numPr>
          <w:ilvl w:val="2"/>
          <w:numId w:val="39"/>
        </w:numPr>
        <w:ind w:left="1418" w:hanging="851"/>
        <w:jc w:val="both"/>
      </w:pPr>
      <w:r w:rsidRPr="00202CC6">
        <w:t>payment of the costs, charges</w:t>
      </w:r>
      <w:r>
        <w:t>,</w:t>
      </w:r>
      <w:r w:rsidRPr="00202CC6">
        <w:t xml:space="preserve"> and expenses of winding up; and</w:t>
      </w:r>
    </w:p>
    <w:p w14:paraId="1905B02C" w14:textId="77777777" w:rsidR="00DD5917" w:rsidRPr="00202CC6" w:rsidRDefault="00DD5917" w:rsidP="00DD5917">
      <w:pPr>
        <w:ind w:left="1418" w:hanging="851"/>
        <w:jc w:val="both"/>
      </w:pPr>
    </w:p>
    <w:p w14:paraId="0A443E9C" w14:textId="77777777" w:rsidR="00DD5917" w:rsidRPr="00202CC6" w:rsidRDefault="00DD5917" w:rsidP="00DD5917">
      <w:pPr>
        <w:numPr>
          <w:ilvl w:val="2"/>
          <w:numId w:val="39"/>
        </w:numPr>
        <w:ind w:left="1418" w:hanging="851"/>
        <w:jc w:val="both"/>
      </w:pPr>
      <w:r w:rsidRPr="00202CC6">
        <w:t xml:space="preserve">adjustment of the rights of the </w:t>
      </w:r>
      <w:proofErr w:type="gramStart"/>
      <w:r w:rsidRPr="00202CC6">
        <w:t>contributories</w:t>
      </w:r>
      <w:proofErr w:type="gramEnd"/>
      <w:r w:rsidRPr="00202CC6">
        <w:t xml:space="preserve"> among themselves. </w:t>
      </w:r>
    </w:p>
    <w:p w14:paraId="7722AA1B" w14:textId="77777777" w:rsidR="00DD5917" w:rsidRPr="00202CC6" w:rsidRDefault="00DD5917" w:rsidP="00DD5917">
      <w:pPr>
        <w:jc w:val="both"/>
      </w:pPr>
    </w:p>
    <w:p w14:paraId="07E4B9EF" w14:textId="77777777" w:rsidR="00DD5917" w:rsidRDefault="00DD5917" w:rsidP="00DD5917">
      <w:pPr>
        <w:tabs>
          <w:tab w:val="left" w:pos="284"/>
          <w:tab w:val="left" w:pos="1418"/>
        </w:tabs>
        <w:ind w:left="1418" w:hanging="851"/>
        <w:jc w:val="both"/>
        <w:rPr>
          <w:b/>
          <w:lang w:val="en-GB"/>
        </w:rPr>
      </w:pPr>
      <w:r>
        <w:br w:type="page"/>
      </w:r>
      <w:r w:rsidRPr="0035148D">
        <w:rPr>
          <w:b/>
          <w:lang w:val="en-GB"/>
        </w:rPr>
        <w:lastRenderedPageBreak/>
        <w:t>ANNEX A</w:t>
      </w:r>
    </w:p>
    <w:p w14:paraId="6CBDBD7E" w14:textId="77777777" w:rsidR="00DD5917" w:rsidRPr="0035148D" w:rsidRDefault="00DD5917" w:rsidP="00DD5917">
      <w:pPr>
        <w:tabs>
          <w:tab w:val="left" w:pos="284"/>
          <w:tab w:val="left" w:pos="1418"/>
        </w:tabs>
        <w:ind w:left="1418" w:hanging="851"/>
        <w:jc w:val="center"/>
        <w:rPr>
          <w:b/>
          <w:lang w:val="en-GB"/>
        </w:rPr>
      </w:pPr>
    </w:p>
    <w:p w14:paraId="461B8967" w14:textId="77777777" w:rsidR="00DD5917" w:rsidRPr="00202CC6" w:rsidRDefault="00DD5917" w:rsidP="00DD5917">
      <w:pPr>
        <w:tabs>
          <w:tab w:val="left" w:pos="284"/>
          <w:tab w:val="left" w:pos="1418"/>
        </w:tabs>
        <w:ind w:left="1418" w:hanging="851"/>
        <w:jc w:val="center"/>
        <w:rPr>
          <w:i/>
          <w:lang w:val="en-GB"/>
        </w:rPr>
      </w:pPr>
      <w:r w:rsidRPr="00202CC6">
        <w:rPr>
          <w:i/>
          <w:lang w:val="en-GB"/>
        </w:rPr>
        <w:t>Prescribed form in respect of the appointment of a proxy</w:t>
      </w:r>
    </w:p>
    <w:p w14:paraId="29730D5C" w14:textId="77777777" w:rsidR="00DD5917" w:rsidRDefault="00DD5917" w:rsidP="00DD5917">
      <w:pPr>
        <w:tabs>
          <w:tab w:val="left" w:pos="284"/>
          <w:tab w:val="left" w:pos="1418"/>
        </w:tabs>
        <w:ind w:left="1418" w:hanging="851"/>
        <w:jc w:val="both"/>
        <w:rPr>
          <w:b/>
          <w:lang w:val="en-GB"/>
        </w:rPr>
      </w:pPr>
    </w:p>
    <w:p w14:paraId="3DD44D33" w14:textId="77777777" w:rsidR="00DD5917" w:rsidRPr="0035148D" w:rsidRDefault="00DD5917" w:rsidP="00DD5917">
      <w:pPr>
        <w:tabs>
          <w:tab w:val="left" w:pos="284"/>
          <w:tab w:val="left" w:pos="1418"/>
        </w:tabs>
        <w:ind w:left="1418" w:hanging="851"/>
        <w:jc w:val="both"/>
        <w:rPr>
          <w:b/>
          <w:lang w:val="en-GB"/>
        </w:rPr>
      </w:pPr>
      <w:r w:rsidRPr="0035148D">
        <w:rPr>
          <w:b/>
          <w:lang w:val="en-GB"/>
        </w:rPr>
        <w:t>“</w:t>
      </w:r>
      <w:r>
        <w:rPr>
          <w:b/>
          <w:lang w:val="en-GB"/>
        </w:rPr>
        <w:t>GROUNDS MANAGEMENT ASSOCIATION LIMITED</w:t>
      </w:r>
      <w:r w:rsidRPr="0035148D">
        <w:rPr>
          <w:b/>
          <w:lang w:val="en-GB"/>
        </w:rPr>
        <w:t>”</w:t>
      </w:r>
    </w:p>
    <w:p w14:paraId="14A28202" w14:textId="77777777" w:rsidR="00DD5917" w:rsidRPr="0035148D" w:rsidRDefault="00DD5917" w:rsidP="00DD5917">
      <w:pPr>
        <w:tabs>
          <w:tab w:val="left" w:pos="284"/>
          <w:tab w:val="left" w:pos="1418"/>
        </w:tabs>
        <w:ind w:left="1418" w:hanging="851"/>
        <w:jc w:val="both"/>
        <w:rPr>
          <w:lang w:val="en-GB"/>
        </w:rPr>
      </w:pPr>
    </w:p>
    <w:p w14:paraId="39625075" w14:textId="77777777" w:rsidR="00DD5917" w:rsidRPr="0035148D" w:rsidRDefault="00DD5917" w:rsidP="00DD5917">
      <w:pPr>
        <w:tabs>
          <w:tab w:val="left" w:pos="284"/>
          <w:tab w:val="left" w:pos="1418"/>
        </w:tabs>
        <w:ind w:left="1418" w:hanging="851"/>
        <w:jc w:val="both"/>
        <w:rPr>
          <w:lang w:val="en-GB"/>
        </w:rPr>
      </w:pPr>
      <w:r w:rsidRPr="0035148D">
        <w:rPr>
          <w:lang w:val="en-GB"/>
        </w:rPr>
        <w:t>“I/WE</w:t>
      </w:r>
    </w:p>
    <w:p w14:paraId="0BB56828" w14:textId="77777777" w:rsidR="00DD5917" w:rsidRPr="0035148D" w:rsidRDefault="00DD5917" w:rsidP="00DD5917">
      <w:pPr>
        <w:tabs>
          <w:tab w:val="left" w:pos="284"/>
          <w:tab w:val="left" w:pos="1418"/>
        </w:tabs>
        <w:ind w:left="1418" w:hanging="851"/>
        <w:jc w:val="both"/>
        <w:rPr>
          <w:lang w:val="en-GB"/>
        </w:rPr>
      </w:pPr>
      <w:r w:rsidRPr="0035148D">
        <w:rPr>
          <w:lang w:val="en-GB"/>
        </w:rPr>
        <w:t>of</w:t>
      </w:r>
    </w:p>
    <w:p w14:paraId="49697D3B" w14:textId="77777777" w:rsidR="00DD5917" w:rsidRPr="0035148D" w:rsidRDefault="00DD5917" w:rsidP="00DD5917">
      <w:pPr>
        <w:tabs>
          <w:tab w:val="left" w:pos="284"/>
          <w:tab w:val="left" w:pos="567"/>
        </w:tabs>
        <w:ind w:left="567"/>
        <w:jc w:val="both"/>
        <w:rPr>
          <w:lang w:val="en-GB"/>
        </w:rPr>
      </w:pPr>
      <w:r w:rsidRPr="0035148D">
        <w:rPr>
          <w:lang w:val="en-GB"/>
        </w:rPr>
        <w:t xml:space="preserve">in the country of </w:t>
      </w:r>
      <w:r>
        <w:tab/>
      </w:r>
      <w:r>
        <w:tab/>
      </w:r>
      <w:r w:rsidRPr="0035148D">
        <w:rPr>
          <w:lang w:val="en-GB"/>
        </w:rPr>
        <w:t>being a current qualifying voting Member/Members of the above</w:t>
      </w:r>
      <w:r w:rsidRPr="12C5B9C1">
        <w:rPr>
          <w:lang w:val="en-GB"/>
        </w:rPr>
        <w:t>-</w:t>
      </w:r>
      <w:r w:rsidRPr="0035148D">
        <w:rPr>
          <w:lang w:val="en-GB"/>
        </w:rPr>
        <w:t xml:space="preserve">named </w:t>
      </w:r>
      <w:r>
        <w:rPr>
          <w:lang w:val="en-GB"/>
        </w:rPr>
        <w:t>Grounds Management Association Limited</w:t>
      </w:r>
    </w:p>
    <w:p w14:paraId="6EF60AD6" w14:textId="77777777" w:rsidR="00DD5917" w:rsidRPr="0035148D" w:rsidRDefault="00DD5917" w:rsidP="00DD5917">
      <w:pPr>
        <w:tabs>
          <w:tab w:val="left" w:pos="284"/>
          <w:tab w:val="left" w:pos="567"/>
        </w:tabs>
        <w:ind w:left="567"/>
        <w:jc w:val="both"/>
        <w:rPr>
          <w:lang w:val="en-GB"/>
        </w:rPr>
      </w:pPr>
    </w:p>
    <w:p w14:paraId="700A9BBD" w14:textId="77777777" w:rsidR="00DD5917" w:rsidRPr="0035148D" w:rsidRDefault="00DD5917" w:rsidP="00DD5917">
      <w:pPr>
        <w:tabs>
          <w:tab w:val="left" w:pos="284"/>
          <w:tab w:val="left" w:pos="1418"/>
        </w:tabs>
        <w:ind w:left="1418" w:hanging="851"/>
        <w:jc w:val="both"/>
        <w:rPr>
          <w:lang w:val="en-GB"/>
        </w:rPr>
      </w:pPr>
      <w:r w:rsidRPr="0035148D">
        <w:rPr>
          <w:lang w:val="en-GB"/>
        </w:rPr>
        <w:t>hereby appoint</w:t>
      </w:r>
    </w:p>
    <w:p w14:paraId="6205A65B" w14:textId="77777777" w:rsidR="00DD5917" w:rsidRPr="0035148D" w:rsidRDefault="00DD5917" w:rsidP="00DD5917">
      <w:pPr>
        <w:tabs>
          <w:tab w:val="left" w:pos="284"/>
          <w:tab w:val="left" w:pos="1418"/>
        </w:tabs>
        <w:ind w:left="1418" w:hanging="851"/>
        <w:jc w:val="both"/>
        <w:rPr>
          <w:lang w:val="en-GB"/>
        </w:rPr>
      </w:pPr>
    </w:p>
    <w:p w14:paraId="0DCBE547" w14:textId="77777777" w:rsidR="00DD5917" w:rsidRPr="0035148D" w:rsidRDefault="00DD5917" w:rsidP="00DD5917">
      <w:pPr>
        <w:tabs>
          <w:tab w:val="left" w:pos="284"/>
          <w:tab w:val="left" w:pos="1418"/>
        </w:tabs>
        <w:ind w:left="1418" w:hanging="851"/>
        <w:jc w:val="both"/>
        <w:rPr>
          <w:lang w:val="en-GB"/>
        </w:rPr>
      </w:pPr>
      <w:r w:rsidRPr="0035148D">
        <w:rPr>
          <w:lang w:val="en-GB"/>
        </w:rPr>
        <w:t>of</w:t>
      </w:r>
    </w:p>
    <w:p w14:paraId="62277DB4" w14:textId="77777777" w:rsidR="00DD5917" w:rsidRPr="0035148D" w:rsidRDefault="00DD5917" w:rsidP="00DD5917">
      <w:pPr>
        <w:tabs>
          <w:tab w:val="left" w:pos="284"/>
          <w:tab w:val="left" w:pos="1418"/>
        </w:tabs>
        <w:ind w:left="1418" w:hanging="851"/>
        <w:jc w:val="both"/>
        <w:rPr>
          <w:lang w:val="en-GB"/>
        </w:rPr>
      </w:pPr>
    </w:p>
    <w:p w14:paraId="200E42FA" w14:textId="77777777" w:rsidR="00DD5917" w:rsidRPr="0035148D" w:rsidRDefault="00DD5917" w:rsidP="00DD5917">
      <w:pPr>
        <w:tabs>
          <w:tab w:val="left" w:pos="284"/>
          <w:tab w:val="left" w:pos="1418"/>
        </w:tabs>
        <w:ind w:left="1418" w:hanging="851"/>
        <w:jc w:val="both"/>
        <w:rPr>
          <w:lang w:val="en-GB"/>
        </w:rPr>
      </w:pPr>
      <w:r w:rsidRPr="0035148D">
        <w:rPr>
          <w:lang w:val="en-GB"/>
        </w:rPr>
        <w:t>or failing him/her</w:t>
      </w:r>
    </w:p>
    <w:p w14:paraId="5E2C2977" w14:textId="77777777" w:rsidR="00DD5917" w:rsidRPr="0035148D" w:rsidRDefault="00DD5917" w:rsidP="00DD5917">
      <w:pPr>
        <w:tabs>
          <w:tab w:val="left" w:pos="284"/>
          <w:tab w:val="left" w:pos="1418"/>
        </w:tabs>
        <w:ind w:left="1418" w:hanging="851"/>
        <w:jc w:val="both"/>
        <w:rPr>
          <w:lang w:val="en-GB"/>
        </w:rPr>
      </w:pPr>
    </w:p>
    <w:p w14:paraId="5F3FA05B" w14:textId="77777777" w:rsidR="00DD5917" w:rsidRPr="0035148D" w:rsidRDefault="00DD5917" w:rsidP="00DD5917">
      <w:pPr>
        <w:tabs>
          <w:tab w:val="left" w:pos="284"/>
          <w:tab w:val="left" w:pos="1418"/>
        </w:tabs>
        <w:ind w:left="1418" w:hanging="851"/>
        <w:jc w:val="both"/>
        <w:rPr>
          <w:lang w:val="en-GB"/>
        </w:rPr>
      </w:pPr>
      <w:r w:rsidRPr="0035148D">
        <w:rPr>
          <w:lang w:val="en-GB"/>
        </w:rPr>
        <w:t>of</w:t>
      </w:r>
    </w:p>
    <w:p w14:paraId="26F7B301" w14:textId="77777777" w:rsidR="00DD5917" w:rsidRPr="0035148D" w:rsidRDefault="00DD5917" w:rsidP="00DD5917">
      <w:pPr>
        <w:tabs>
          <w:tab w:val="left" w:pos="284"/>
          <w:tab w:val="left" w:pos="1418"/>
        </w:tabs>
        <w:ind w:left="1418" w:hanging="851"/>
        <w:jc w:val="both"/>
        <w:rPr>
          <w:lang w:val="en-GB"/>
        </w:rPr>
      </w:pPr>
    </w:p>
    <w:p w14:paraId="079AEF14" w14:textId="77777777" w:rsidR="00DD5917" w:rsidRPr="0035148D" w:rsidRDefault="00DD5917" w:rsidP="00DD5917">
      <w:pPr>
        <w:tabs>
          <w:tab w:val="left" w:pos="284"/>
          <w:tab w:val="left" w:pos="567"/>
        </w:tabs>
        <w:ind w:left="567"/>
        <w:jc w:val="both"/>
        <w:rPr>
          <w:lang w:val="en-GB"/>
        </w:rPr>
      </w:pPr>
      <w:r w:rsidRPr="0035148D">
        <w:rPr>
          <w:lang w:val="en-GB"/>
        </w:rPr>
        <w:t xml:space="preserve">as my/our proxy to vote for me/us on my/our behalf at the Annual/Extraordinary (as the case may be) General Meeting of the </w:t>
      </w:r>
      <w:r>
        <w:rPr>
          <w:lang w:val="en-GB"/>
        </w:rPr>
        <w:t>Grounds Management Association</w:t>
      </w:r>
      <w:r w:rsidRPr="0035148D">
        <w:rPr>
          <w:lang w:val="en-GB"/>
        </w:rPr>
        <w:t xml:space="preserve"> to be held on the </w:t>
      </w:r>
      <w:r w:rsidRPr="0035148D">
        <w:rPr>
          <w:lang w:val="en-GB"/>
        </w:rPr>
        <w:tab/>
      </w:r>
      <w:r w:rsidRPr="0035148D">
        <w:rPr>
          <w:lang w:val="en-GB"/>
        </w:rPr>
        <w:tab/>
      </w:r>
      <w:r>
        <w:rPr>
          <w:lang w:val="en-GB"/>
        </w:rPr>
        <w:t xml:space="preserve">      </w:t>
      </w:r>
      <w:r w:rsidRPr="0035148D">
        <w:rPr>
          <w:lang w:val="en-GB"/>
        </w:rPr>
        <w:t xml:space="preserve">day of </w:t>
      </w:r>
      <w:r>
        <w:rPr>
          <w:lang w:val="en-GB"/>
        </w:rPr>
        <w:t xml:space="preserve">                            </w:t>
      </w:r>
      <w:r w:rsidRPr="0035148D">
        <w:rPr>
          <w:lang w:val="en-GB"/>
        </w:rPr>
        <w:t>and at any adjournment thereof</w:t>
      </w:r>
    </w:p>
    <w:p w14:paraId="5DD29134" w14:textId="77777777" w:rsidR="00DD5917" w:rsidRPr="0035148D" w:rsidRDefault="00DD5917" w:rsidP="00DD5917">
      <w:pPr>
        <w:tabs>
          <w:tab w:val="left" w:pos="284"/>
          <w:tab w:val="left" w:pos="1418"/>
        </w:tabs>
        <w:ind w:left="1418" w:hanging="851"/>
        <w:jc w:val="both"/>
        <w:rPr>
          <w:lang w:val="en-GB"/>
        </w:rPr>
      </w:pPr>
    </w:p>
    <w:p w14:paraId="721967E8" w14:textId="77777777" w:rsidR="00DD5917" w:rsidRPr="0035148D" w:rsidRDefault="00DD5917" w:rsidP="00DD5917">
      <w:pPr>
        <w:tabs>
          <w:tab w:val="left" w:pos="284"/>
          <w:tab w:val="left" w:pos="1418"/>
        </w:tabs>
        <w:ind w:left="1418" w:hanging="851"/>
        <w:jc w:val="both"/>
        <w:rPr>
          <w:lang w:val="en-GB"/>
        </w:rPr>
      </w:pPr>
    </w:p>
    <w:p w14:paraId="53B41E53" w14:textId="77777777" w:rsidR="00DD5917" w:rsidRPr="0035148D" w:rsidRDefault="00DD5917" w:rsidP="00DD5917">
      <w:pPr>
        <w:tabs>
          <w:tab w:val="left" w:pos="284"/>
          <w:tab w:val="left" w:pos="1418"/>
        </w:tabs>
        <w:ind w:left="1418" w:hanging="851"/>
        <w:jc w:val="both"/>
        <w:rPr>
          <w:lang w:val="en-GB"/>
        </w:rPr>
      </w:pPr>
      <w:r w:rsidRPr="0035148D">
        <w:rPr>
          <w:lang w:val="en-GB"/>
        </w:rPr>
        <w:t xml:space="preserve">I / We vote in favour of the resolution:  Number </w:t>
      </w:r>
      <w:r w:rsidRPr="12C5B9C1">
        <w:rPr>
          <w:lang w:val="en-GB"/>
        </w:rPr>
        <w:t>()</w:t>
      </w:r>
      <w:r w:rsidRPr="0035148D">
        <w:rPr>
          <w:lang w:val="en-GB"/>
        </w:rPr>
        <w:t xml:space="preserve"> </w:t>
      </w:r>
    </w:p>
    <w:p w14:paraId="3FFC377C" w14:textId="77777777" w:rsidR="00DD5917" w:rsidRPr="0035148D" w:rsidRDefault="00DD5917" w:rsidP="00DD5917">
      <w:pPr>
        <w:tabs>
          <w:tab w:val="left" w:pos="284"/>
          <w:tab w:val="left" w:pos="1418"/>
        </w:tabs>
        <w:ind w:left="1418" w:hanging="851"/>
        <w:jc w:val="both"/>
        <w:rPr>
          <w:lang w:val="en-GB"/>
        </w:rPr>
      </w:pPr>
    </w:p>
    <w:p w14:paraId="49E96803" w14:textId="77777777" w:rsidR="00DD5917" w:rsidRPr="0035148D" w:rsidRDefault="00DD5917" w:rsidP="00DD5917">
      <w:pPr>
        <w:tabs>
          <w:tab w:val="left" w:pos="284"/>
          <w:tab w:val="left" w:pos="1418"/>
        </w:tabs>
        <w:ind w:left="1418" w:hanging="851"/>
        <w:jc w:val="both"/>
        <w:rPr>
          <w:lang w:val="en-GB"/>
        </w:rPr>
      </w:pPr>
      <w:r w:rsidRPr="0035148D">
        <w:rPr>
          <w:lang w:val="en-GB"/>
        </w:rPr>
        <w:t xml:space="preserve">I / We vote against the resolution: Number </w:t>
      </w:r>
      <w:r w:rsidRPr="12C5B9C1">
        <w:rPr>
          <w:lang w:val="en-GB"/>
        </w:rPr>
        <w:t>()</w:t>
      </w:r>
      <w:r w:rsidRPr="0035148D">
        <w:rPr>
          <w:lang w:val="en-GB"/>
        </w:rPr>
        <w:t xml:space="preserve"> </w:t>
      </w:r>
    </w:p>
    <w:p w14:paraId="1A481E5F" w14:textId="77777777" w:rsidR="00DD5917" w:rsidRPr="0035148D" w:rsidRDefault="00DD5917" w:rsidP="00DD5917">
      <w:pPr>
        <w:tabs>
          <w:tab w:val="left" w:pos="284"/>
          <w:tab w:val="left" w:pos="1418"/>
        </w:tabs>
        <w:ind w:left="1418" w:hanging="851"/>
        <w:jc w:val="both"/>
        <w:rPr>
          <w:lang w:val="en-GB"/>
        </w:rPr>
      </w:pPr>
    </w:p>
    <w:p w14:paraId="5BC1EFD6" w14:textId="77777777" w:rsidR="00DD5917" w:rsidRPr="0035148D" w:rsidRDefault="00DD5917" w:rsidP="00DD5917">
      <w:pPr>
        <w:tabs>
          <w:tab w:val="left" w:pos="284"/>
          <w:tab w:val="left" w:pos="1418"/>
        </w:tabs>
        <w:ind w:left="1418" w:hanging="851"/>
        <w:jc w:val="both"/>
        <w:rPr>
          <w:lang w:val="en-GB"/>
        </w:rPr>
      </w:pPr>
      <w:r w:rsidRPr="0035148D">
        <w:rPr>
          <w:lang w:val="en-GB"/>
        </w:rPr>
        <w:t xml:space="preserve">I / We abstain from voting for resolution: Number </w:t>
      </w:r>
      <w:r w:rsidRPr="12C5B9C1">
        <w:rPr>
          <w:lang w:val="en-GB"/>
        </w:rPr>
        <w:t>()</w:t>
      </w:r>
    </w:p>
    <w:p w14:paraId="3A1ACFF7" w14:textId="77777777" w:rsidR="00DD5917" w:rsidRPr="0035148D" w:rsidRDefault="00DD5917" w:rsidP="00DD5917">
      <w:pPr>
        <w:tabs>
          <w:tab w:val="left" w:pos="284"/>
          <w:tab w:val="left" w:pos="1418"/>
        </w:tabs>
        <w:ind w:left="1418" w:hanging="851"/>
        <w:jc w:val="both"/>
        <w:rPr>
          <w:lang w:val="en-GB"/>
        </w:rPr>
      </w:pPr>
    </w:p>
    <w:p w14:paraId="31A90DCC" w14:textId="77777777" w:rsidR="00DD5917" w:rsidRPr="0035148D" w:rsidRDefault="00DD5917" w:rsidP="00DD5917">
      <w:pPr>
        <w:tabs>
          <w:tab w:val="left" w:pos="284"/>
          <w:tab w:val="left" w:pos="1418"/>
        </w:tabs>
        <w:ind w:left="1418" w:hanging="851"/>
        <w:jc w:val="both"/>
        <w:rPr>
          <w:b/>
          <w:lang w:val="en-GB"/>
        </w:rPr>
      </w:pPr>
    </w:p>
    <w:p w14:paraId="3D83277F" w14:textId="77777777" w:rsidR="00DD5917" w:rsidRPr="0035148D" w:rsidRDefault="00DD5917" w:rsidP="00DD5917">
      <w:pPr>
        <w:tabs>
          <w:tab w:val="left" w:pos="284"/>
          <w:tab w:val="left" w:pos="1418"/>
        </w:tabs>
        <w:ind w:left="1418" w:hanging="851"/>
        <w:jc w:val="both"/>
        <w:rPr>
          <w:b/>
          <w:lang w:val="en-GB"/>
        </w:rPr>
      </w:pPr>
      <w:r w:rsidRPr="0035148D">
        <w:rPr>
          <w:b/>
          <w:lang w:val="en-GB"/>
        </w:rPr>
        <w:t>SIGNED</w:t>
      </w:r>
      <w:r w:rsidRPr="0035148D">
        <w:rPr>
          <w:b/>
          <w:lang w:val="en-GB"/>
        </w:rPr>
        <w:tab/>
      </w:r>
      <w:r w:rsidRPr="0035148D">
        <w:rPr>
          <w:b/>
          <w:lang w:val="en-GB"/>
        </w:rPr>
        <w:tab/>
        <w:t xml:space="preserve">this </w:t>
      </w:r>
      <w:r w:rsidRPr="0035148D">
        <w:rPr>
          <w:b/>
          <w:lang w:val="en-GB"/>
        </w:rPr>
        <w:tab/>
      </w:r>
      <w:r w:rsidRPr="0035148D">
        <w:rPr>
          <w:b/>
          <w:lang w:val="en-GB"/>
        </w:rPr>
        <w:tab/>
        <w:t>day of</w:t>
      </w:r>
      <w:r w:rsidRPr="0035148D">
        <w:rPr>
          <w:b/>
          <w:lang w:val="en-GB"/>
        </w:rPr>
        <w:tab/>
      </w:r>
      <w:r w:rsidRPr="0035148D">
        <w:rPr>
          <w:b/>
          <w:lang w:val="en-GB"/>
        </w:rPr>
        <w:tab/>
        <w:t>”</w:t>
      </w:r>
    </w:p>
    <w:p w14:paraId="6B8F0B8D" w14:textId="77777777" w:rsidR="00DD5917" w:rsidRPr="0035148D" w:rsidRDefault="00DD5917" w:rsidP="00DD5917">
      <w:pPr>
        <w:tabs>
          <w:tab w:val="left" w:pos="284"/>
          <w:tab w:val="left" w:pos="1418"/>
        </w:tabs>
        <w:ind w:left="1418" w:hanging="851"/>
        <w:jc w:val="both"/>
        <w:rPr>
          <w:lang w:val="en-GB"/>
        </w:rPr>
      </w:pPr>
    </w:p>
    <w:p w14:paraId="69BB06F2" w14:textId="77777777" w:rsidR="00DD5917" w:rsidRPr="0035148D" w:rsidRDefault="00DD5917" w:rsidP="00DD5917">
      <w:pPr>
        <w:tabs>
          <w:tab w:val="left" w:pos="284"/>
          <w:tab w:val="left" w:pos="1418"/>
        </w:tabs>
        <w:ind w:left="1418" w:hanging="851"/>
        <w:jc w:val="both"/>
        <w:rPr>
          <w:lang w:val="en-GB"/>
        </w:rPr>
      </w:pPr>
    </w:p>
    <w:p w14:paraId="47067351" w14:textId="77777777" w:rsidR="00DD5917" w:rsidRPr="0035148D" w:rsidRDefault="00DD5917" w:rsidP="00DD5917">
      <w:pPr>
        <w:tabs>
          <w:tab w:val="left" w:pos="284"/>
          <w:tab w:val="left" w:pos="1418"/>
        </w:tabs>
        <w:ind w:left="1418" w:hanging="851"/>
        <w:jc w:val="both"/>
        <w:rPr>
          <w:lang w:val="en-GB"/>
        </w:rPr>
      </w:pPr>
    </w:p>
    <w:p w14:paraId="5D82B880" w14:textId="77777777" w:rsidR="00DD5917" w:rsidRPr="0035148D" w:rsidRDefault="00DD5917" w:rsidP="00DD5917">
      <w:pPr>
        <w:tabs>
          <w:tab w:val="left" w:pos="284"/>
          <w:tab w:val="left" w:pos="567"/>
        </w:tabs>
        <w:jc w:val="both"/>
        <w:rPr>
          <w:lang w:val="en-GB"/>
        </w:rPr>
      </w:pPr>
      <w:r w:rsidRPr="0035148D">
        <w:rPr>
          <w:lang w:val="en-GB"/>
        </w:rPr>
        <w:t>This form</w:t>
      </w:r>
      <w:r>
        <w:rPr>
          <w:lang w:val="en-GB"/>
        </w:rPr>
        <w:t xml:space="preserve">, or similar document, </w:t>
      </w:r>
      <w:r w:rsidRPr="0035148D">
        <w:rPr>
          <w:lang w:val="en-GB"/>
        </w:rPr>
        <w:t>is to be used in favour of/against/abstai</w:t>
      </w:r>
      <w:r>
        <w:rPr>
          <w:lang w:val="en-GB"/>
        </w:rPr>
        <w:t>n</w:t>
      </w:r>
      <w:r w:rsidRPr="0035148D">
        <w:rPr>
          <w:lang w:val="en-GB"/>
        </w:rPr>
        <w:t>ing in relation to the appropriate resolution</w:t>
      </w:r>
      <w:r>
        <w:rPr>
          <w:lang w:val="en-GB"/>
        </w:rPr>
        <w:t>.</w:t>
      </w:r>
    </w:p>
    <w:p w14:paraId="7AECEAAD" w14:textId="77777777" w:rsidR="00DD5917" w:rsidRPr="0035148D" w:rsidRDefault="00DD5917" w:rsidP="00DD5917">
      <w:pPr>
        <w:tabs>
          <w:tab w:val="left" w:pos="284"/>
          <w:tab w:val="left" w:pos="567"/>
        </w:tabs>
        <w:ind w:left="567"/>
        <w:jc w:val="both"/>
        <w:rPr>
          <w:lang w:val="en-GB"/>
        </w:rPr>
      </w:pPr>
    </w:p>
    <w:p w14:paraId="6DF3E96E" w14:textId="77777777" w:rsidR="00DD5917" w:rsidRPr="0035148D" w:rsidRDefault="00DD5917" w:rsidP="00DD5917">
      <w:pPr>
        <w:tabs>
          <w:tab w:val="left" w:pos="284"/>
          <w:tab w:val="left" w:pos="1418"/>
        </w:tabs>
        <w:jc w:val="both"/>
        <w:rPr>
          <w:lang w:val="en-GB"/>
        </w:rPr>
      </w:pPr>
      <w:r w:rsidRPr="0035148D">
        <w:rPr>
          <w:lang w:val="en-GB"/>
        </w:rPr>
        <w:t>Unless otherwise instructed, the proxy will vote as he</w:t>
      </w:r>
      <w:r>
        <w:rPr>
          <w:lang w:val="en-GB"/>
        </w:rPr>
        <w:t xml:space="preserve"> </w:t>
      </w:r>
      <w:r w:rsidRPr="0035148D">
        <w:rPr>
          <w:lang w:val="en-GB"/>
        </w:rPr>
        <w:t>thinks fit</w:t>
      </w:r>
      <w:r>
        <w:rPr>
          <w:lang w:val="en-GB"/>
        </w:rPr>
        <w:t>.</w:t>
      </w:r>
    </w:p>
    <w:p w14:paraId="414F0118" w14:textId="77777777" w:rsidR="00DD5917" w:rsidRPr="0035148D" w:rsidRDefault="00DD5917" w:rsidP="00DD5917">
      <w:pPr>
        <w:tabs>
          <w:tab w:val="left" w:pos="284"/>
          <w:tab w:val="left" w:pos="1418"/>
        </w:tabs>
        <w:ind w:left="1418" w:hanging="851"/>
        <w:jc w:val="both"/>
        <w:rPr>
          <w:lang w:val="en-GB"/>
        </w:rPr>
      </w:pPr>
    </w:p>
    <w:p w14:paraId="0EE9D15C" w14:textId="77777777" w:rsidR="00DD5917" w:rsidRPr="0035148D" w:rsidRDefault="00DD5917" w:rsidP="00DD5917">
      <w:pPr>
        <w:tabs>
          <w:tab w:val="left" w:pos="284"/>
          <w:tab w:val="left" w:pos="1418"/>
        </w:tabs>
        <w:jc w:val="both"/>
        <w:rPr>
          <w:lang w:val="en-GB"/>
        </w:rPr>
      </w:pPr>
      <w:r w:rsidRPr="0035148D">
        <w:rPr>
          <w:lang w:val="en-GB"/>
        </w:rPr>
        <w:t>The instrument appointing a proxy shall be deemed to confer authority to demand or join in demanding a poll</w:t>
      </w:r>
    </w:p>
    <w:p w14:paraId="3B116F85" w14:textId="77777777" w:rsidR="00DD5917" w:rsidRPr="0035148D" w:rsidRDefault="00DD5917" w:rsidP="00DD5917">
      <w:pPr>
        <w:tabs>
          <w:tab w:val="left" w:pos="284"/>
          <w:tab w:val="left" w:pos="1418"/>
        </w:tabs>
        <w:jc w:val="both"/>
        <w:rPr>
          <w:lang w:val="en-GB"/>
        </w:rPr>
      </w:pPr>
    </w:p>
    <w:p w14:paraId="7AE9ACF0" w14:textId="3B75F73A" w:rsidR="00E54117" w:rsidRPr="0086047C" w:rsidRDefault="00DD5917" w:rsidP="0086047C">
      <w:pPr>
        <w:tabs>
          <w:tab w:val="left" w:pos="284"/>
          <w:tab w:val="left" w:pos="1418"/>
        </w:tabs>
        <w:jc w:val="both"/>
        <w:rPr>
          <w:rStyle w:val="SubtleEmphasis"/>
          <w:i w:val="0"/>
          <w:iCs w:val="0"/>
          <w:color w:val="auto"/>
          <w:lang w:val="en-GB"/>
        </w:rPr>
      </w:pPr>
      <w:r w:rsidRPr="0035148D">
        <w:rPr>
          <w:lang w:val="en-GB"/>
        </w:rPr>
        <w:t xml:space="preserve">A vote given in accordance with the terms of an instrument of proxy shall be valid notwithstanding the previous death or insanity of the principal or revocation of the proxy or the authority under which the proxy was executed </w:t>
      </w:r>
      <w:r w:rsidRPr="0035148D">
        <w:rPr>
          <w:b/>
          <w:lang w:val="en-GB"/>
        </w:rPr>
        <w:t xml:space="preserve">PROVIDED THAT </w:t>
      </w:r>
      <w:r w:rsidRPr="0035148D">
        <w:rPr>
          <w:lang w:val="en-GB"/>
        </w:rPr>
        <w:t xml:space="preserve">no intimation in writing of such death, insanity or revocation as aforesaid shall have been received by the </w:t>
      </w:r>
      <w:r>
        <w:rPr>
          <w:lang w:val="en-GB"/>
        </w:rPr>
        <w:t>Grounds Management Association Limited</w:t>
      </w:r>
      <w:r w:rsidRPr="0035148D">
        <w:rPr>
          <w:lang w:val="en-GB"/>
        </w:rPr>
        <w:t xml:space="preserve"> at its registered office before the commencement of the Meeting or adjourned Meeting at which the proxy is used</w:t>
      </w:r>
      <w:r>
        <w:rPr>
          <w:lang w:val="en-GB"/>
        </w:rPr>
        <w:t>.</w:t>
      </w:r>
    </w:p>
    <w:sectPr w:rsidR="00E54117" w:rsidRPr="0086047C" w:rsidSect="007C2DC7">
      <w:headerReference w:type="default" r:id="rId15"/>
      <w:footerReference w:type="default" r:id="rId16"/>
      <w:pgSz w:w="11906" w:h="16838"/>
      <w:pgMar w:top="1702"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4E8BFF" w14:textId="77777777" w:rsidR="00DD5917" w:rsidRDefault="00DD5917" w:rsidP="00884C4E">
      <w:r>
        <w:separator/>
      </w:r>
    </w:p>
  </w:endnote>
  <w:endnote w:type="continuationSeparator" w:id="0">
    <w:p w14:paraId="602A980F" w14:textId="77777777" w:rsidR="00DD5917" w:rsidRDefault="00DD5917" w:rsidP="00884C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ervo Neue Bold Neue">
    <w:panose1 w:val="00000800000000000000"/>
    <w:charset w:val="00"/>
    <w:family w:val="modern"/>
    <w:notTrueType/>
    <w:pitch w:val="variable"/>
    <w:sig w:usb0="00000007" w:usb1="00000001" w:usb2="00000000" w:usb3="00000000" w:csb0="00000093" w:csb1="00000000"/>
  </w:font>
  <w:font w:name="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EA8642" w14:textId="77777777" w:rsidR="00DD5917" w:rsidRDefault="00DD5917">
    <w:pPr>
      <w:pStyle w:val="Footer"/>
      <w:jc w:val="right"/>
    </w:pPr>
  </w:p>
  <w:p w14:paraId="202D7C4D" w14:textId="77777777" w:rsidR="00DD5917" w:rsidRDefault="00DD59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38081" w14:textId="77777777" w:rsidR="00DD5917" w:rsidRDefault="00DD5917">
    <w:pPr>
      <w:pStyle w:val="Footer"/>
      <w:pBdr>
        <w:top w:val="single" w:sz="4" w:space="1" w:color="D9D9D9"/>
      </w:pBdr>
      <w:jc w:val="right"/>
    </w:pPr>
    <w:r>
      <w:fldChar w:fldCharType="begin"/>
    </w:r>
    <w:r>
      <w:instrText xml:space="preserve"> PAGE   \* MERGEFORMAT </w:instrText>
    </w:r>
    <w:r>
      <w:fldChar w:fldCharType="separate"/>
    </w:r>
    <w:r>
      <w:rPr>
        <w:noProof/>
      </w:rPr>
      <w:t>21</w:t>
    </w:r>
    <w:r>
      <w:fldChar w:fldCharType="end"/>
    </w:r>
    <w:r>
      <w:t xml:space="preserve"> | </w:t>
    </w:r>
    <w:r>
      <w:rPr>
        <w:color w:val="7F7F7F"/>
        <w:spacing w:val="60"/>
      </w:rPr>
      <w:t>Page</w:t>
    </w:r>
  </w:p>
  <w:p w14:paraId="1385C0FD" w14:textId="77777777" w:rsidR="00DD5917" w:rsidRPr="005026D6" w:rsidRDefault="00DD5917">
    <w:pPr>
      <w:pStyle w:val="Foote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1298101"/>
      <w:docPartObj>
        <w:docPartGallery w:val="Page Numbers (Bottom of Page)"/>
        <w:docPartUnique/>
      </w:docPartObj>
    </w:sdtPr>
    <w:sdtEndPr/>
    <w:sdtContent>
      <w:p w14:paraId="50EE0A26" w14:textId="77777777" w:rsidR="00E54117" w:rsidRDefault="00E54117">
        <w:pPr>
          <w:pStyle w:val="Footer"/>
          <w:jc w:val="right"/>
        </w:pPr>
        <w:r>
          <w:t xml:space="preserve">Grounds Management Association </w:t>
        </w:r>
        <w:r w:rsidRPr="00E54117">
          <w:rPr>
            <w:color w:val="3227DB" w:themeColor="accent1"/>
          </w:rPr>
          <w:t>|</w:t>
        </w:r>
        <w:r>
          <w:t xml:space="preserve"> </w:t>
        </w:r>
        <w:r>
          <w:fldChar w:fldCharType="begin"/>
        </w:r>
        <w:r>
          <w:instrText xml:space="preserve"> PAGE   \* MERGEFORMAT </w:instrText>
        </w:r>
        <w:r>
          <w:fldChar w:fldCharType="separate"/>
        </w:r>
        <w:r>
          <w:rPr>
            <w:noProof/>
          </w:rPr>
          <w:t>2</w:t>
        </w:r>
        <w:r>
          <w:rPr>
            <w:noProof/>
          </w:rPr>
          <w:fldChar w:fldCharType="end"/>
        </w:r>
        <w:r>
          <w:t xml:space="preserve"> </w:t>
        </w:r>
      </w:p>
    </w:sdtContent>
  </w:sdt>
  <w:p w14:paraId="57083330" w14:textId="77777777" w:rsidR="00E54117" w:rsidRDefault="00E541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B517CB" w14:textId="77777777" w:rsidR="00DD5917" w:rsidRDefault="00DD5917" w:rsidP="00884C4E">
      <w:r>
        <w:separator/>
      </w:r>
    </w:p>
  </w:footnote>
  <w:footnote w:type="continuationSeparator" w:id="0">
    <w:p w14:paraId="56A9E286" w14:textId="77777777" w:rsidR="00DD5917" w:rsidRDefault="00DD5917" w:rsidP="00884C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A3E04" w14:textId="77777777" w:rsidR="0086047C" w:rsidRDefault="0086047C" w:rsidP="0086047C">
    <w:pPr>
      <w:pStyle w:val="Header"/>
      <w:ind w:firstLine="3600"/>
    </w:pPr>
    <w:r>
      <w:rPr>
        <w:noProof/>
      </w:rPr>
      <w:drawing>
        <wp:anchor distT="0" distB="0" distL="114300" distR="114300" simplePos="0" relativeHeight="251662336" behindDoc="0" locked="0" layoutInCell="1" allowOverlap="1" wp14:anchorId="2B5A1DDC" wp14:editId="3B3844E2">
          <wp:simplePos x="0" y="0"/>
          <wp:positionH relativeFrom="column">
            <wp:posOffset>-533400</wp:posOffset>
          </wp:positionH>
          <wp:positionV relativeFrom="paragraph">
            <wp:posOffset>-182880</wp:posOffset>
          </wp:positionV>
          <wp:extent cx="1120536" cy="469021"/>
          <wp:effectExtent l="0" t="0" r="3810" b="7620"/>
          <wp:wrapSquare wrapText="bothSides"/>
          <wp:docPr id="670141370" name="Picture 1" descr="A blue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06325" name="Picture 1" descr="A blue logo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20536" cy="469021"/>
                  </a:xfrm>
                  <a:prstGeom prst="rect">
                    <a:avLst/>
                  </a:prstGeom>
                </pic:spPr>
              </pic:pic>
            </a:graphicData>
          </a:graphic>
        </wp:anchor>
      </w:drawing>
    </w:r>
    <w:r w:rsidRPr="00EA7F0B">
      <w:t>COMPANY NUMBER: 00553036</w:t>
    </w:r>
  </w:p>
  <w:p w14:paraId="53C4FF16" w14:textId="77777777" w:rsidR="0086047C" w:rsidRDefault="008604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ECECB8" w14:textId="77777777" w:rsidR="0086047C" w:rsidRDefault="0086047C" w:rsidP="0086047C">
    <w:pPr>
      <w:pStyle w:val="Header"/>
      <w:ind w:firstLine="3600"/>
    </w:pPr>
    <w:r>
      <w:rPr>
        <w:noProof/>
      </w:rPr>
      <w:drawing>
        <wp:anchor distT="0" distB="0" distL="114300" distR="114300" simplePos="0" relativeHeight="251660288" behindDoc="0" locked="0" layoutInCell="1" allowOverlap="1" wp14:anchorId="164239FE" wp14:editId="05B79560">
          <wp:simplePos x="0" y="0"/>
          <wp:positionH relativeFrom="column">
            <wp:posOffset>-533400</wp:posOffset>
          </wp:positionH>
          <wp:positionV relativeFrom="paragraph">
            <wp:posOffset>-182880</wp:posOffset>
          </wp:positionV>
          <wp:extent cx="1120536" cy="469021"/>
          <wp:effectExtent l="0" t="0" r="3810" b="7620"/>
          <wp:wrapSquare wrapText="bothSides"/>
          <wp:docPr id="1689897336" name="Picture 1" descr="A blue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06325" name="Picture 1" descr="A blue logo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20536" cy="469021"/>
                  </a:xfrm>
                  <a:prstGeom prst="rect">
                    <a:avLst/>
                  </a:prstGeom>
                </pic:spPr>
              </pic:pic>
            </a:graphicData>
          </a:graphic>
        </wp:anchor>
      </w:drawing>
    </w:r>
    <w:r w:rsidRPr="00EA7F0B">
      <w:t>COMPANY NUMBER: 00553036</w:t>
    </w:r>
  </w:p>
  <w:p w14:paraId="6C8980EA" w14:textId="58334BB9" w:rsidR="00DD5917" w:rsidRPr="0086047C" w:rsidRDefault="00DD5917" w:rsidP="008604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B248DA" w14:textId="337DD122" w:rsidR="007C2DC7" w:rsidRDefault="00884C4E" w:rsidP="00DD5917">
    <w:pPr>
      <w:pStyle w:val="Header"/>
      <w:ind w:firstLine="4513"/>
    </w:pPr>
    <w:r>
      <w:rPr>
        <w:noProof/>
      </w:rPr>
      <w:drawing>
        <wp:anchor distT="0" distB="0" distL="114300" distR="114300" simplePos="0" relativeHeight="251658240" behindDoc="0" locked="0" layoutInCell="1" allowOverlap="1" wp14:anchorId="3C0D36E7" wp14:editId="3882F364">
          <wp:simplePos x="0" y="0"/>
          <wp:positionH relativeFrom="column">
            <wp:posOffset>-533400</wp:posOffset>
          </wp:positionH>
          <wp:positionV relativeFrom="paragraph">
            <wp:posOffset>-182880</wp:posOffset>
          </wp:positionV>
          <wp:extent cx="1120536" cy="469021"/>
          <wp:effectExtent l="0" t="0" r="3810" b="7620"/>
          <wp:wrapSquare wrapText="bothSides"/>
          <wp:docPr id="551214825" name="Picture 1" descr="A blue logo with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106325" name="Picture 1" descr="A blue logo with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120536" cy="469021"/>
                  </a:xfrm>
                  <a:prstGeom prst="rect">
                    <a:avLst/>
                  </a:prstGeom>
                </pic:spPr>
              </pic:pic>
            </a:graphicData>
          </a:graphic>
        </wp:anchor>
      </w:drawing>
    </w:r>
    <w:r w:rsidR="00DD5917" w:rsidRPr="00EA7F0B">
      <w:t>COMPANY NUMBER: 00553036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C544D"/>
    <w:multiLevelType w:val="multilevel"/>
    <w:tmpl w:val="B40E0A24"/>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69378A1"/>
    <w:multiLevelType w:val="hybridMultilevel"/>
    <w:tmpl w:val="05D03E8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7A33910"/>
    <w:multiLevelType w:val="hybridMultilevel"/>
    <w:tmpl w:val="68E234AC"/>
    <w:lvl w:ilvl="0" w:tplc="E2D80DA8">
      <w:start w:val="1"/>
      <w:numFmt w:val="decimal"/>
      <w:lvlText w:val="1.%1."/>
      <w:lvlJc w:val="left"/>
      <w:pPr>
        <w:tabs>
          <w:tab w:val="num" w:pos="567"/>
        </w:tabs>
        <w:ind w:left="567" w:hanging="567"/>
      </w:pPr>
      <w:rPr>
        <w:rFonts w:hint="default"/>
      </w:rPr>
    </w:lvl>
    <w:lvl w:ilvl="1" w:tplc="693215EA" w:tentative="1">
      <w:start w:val="1"/>
      <w:numFmt w:val="lowerLetter"/>
      <w:lvlText w:val="%2."/>
      <w:lvlJc w:val="left"/>
      <w:pPr>
        <w:ind w:left="1440" w:hanging="360"/>
      </w:pPr>
    </w:lvl>
    <w:lvl w:ilvl="2" w:tplc="10D2C4FE" w:tentative="1">
      <w:start w:val="1"/>
      <w:numFmt w:val="lowerRoman"/>
      <w:lvlText w:val="%3."/>
      <w:lvlJc w:val="right"/>
      <w:pPr>
        <w:ind w:left="2160" w:hanging="180"/>
      </w:pPr>
    </w:lvl>
    <w:lvl w:ilvl="3" w:tplc="CFC0B4EA" w:tentative="1">
      <w:start w:val="1"/>
      <w:numFmt w:val="decimal"/>
      <w:lvlText w:val="%4."/>
      <w:lvlJc w:val="left"/>
      <w:pPr>
        <w:ind w:left="2880" w:hanging="360"/>
      </w:pPr>
    </w:lvl>
    <w:lvl w:ilvl="4" w:tplc="F1B2E83A" w:tentative="1">
      <w:start w:val="1"/>
      <w:numFmt w:val="lowerLetter"/>
      <w:lvlText w:val="%5."/>
      <w:lvlJc w:val="left"/>
      <w:pPr>
        <w:ind w:left="3600" w:hanging="360"/>
      </w:pPr>
    </w:lvl>
    <w:lvl w:ilvl="5" w:tplc="91C6C0BC" w:tentative="1">
      <w:start w:val="1"/>
      <w:numFmt w:val="lowerRoman"/>
      <w:lvlText w:val="%6."/>
      <w:lvlJc w:val="right"/>
      <w:pPr>
        <w:ind w:left="4320" w:hanging="180"/>
      </w:pPr>
    </w:lvl>
    <w:lvl w:ilvl="6" w:tplc="7F149192" w:tentative="1">
      <w:start w:val="1"/>
      <w:numFmt w:val="decimal"/>
      <w:lvlText w:val="%7."/>
      <w:lvlJc w:val="left"/>
      <w:pPr>
        <w:ind w:left="5040" w:hanging="360"/>
      </w:pPr>
    </w:lvl>
    <w:lvl w:ilvl="7" w:tplc="34CCFFE4" w:tentative="1">
      <w:start w:val="1"/>
      <w:numFmt w:val="lowerLetter"/>
      <w:lvlText w:val="%8."/>
      <w:lvlJc w:val="left"/>
      <w:pPr>
        <w:ind w:left="5760" w:hanging="360"/>
      </w:pPr>
    </w:lvl>
    <w:lvl w:ilvl="8" w:tplc="640C94F6" w:tentative="1">
      <w:start w:val="1"/>
      <w:numFmt w:val="lowerRoman"/>
      <w:lvlText w:val="%9."/>
      <w:lvlJc w:val="right"/>
      <w:pPr>
        <w:ind w:left="6480" w:hanging="180"/>
      </w:pPr>
    </w:lvl>
  </w:abstractNum>
  <w:abstractNum w:abstractNumId="3" w15:restartNumberingAfterBreak="0">
    <w:nsid w:val="085F5089"/>
    <w:multiLevelType w:val="multilevel"/>
    <w:tmpl w:val="D5B877F4"/>
    <w:lvl w:ilvl="0">
      <w:start w:val="18"/>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8740869"/>
    <w:multiLevelType w:val="multilevel"/>
    <w:tmpl w:val="ADECC0D2"/>
    <w:lvl w:ilvl="0">
      <w:start w:val="19"/>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0B782CAC"/>
    <w:multiLevelType w:val="multilevel"/>
    <w:tmpl w:val="FDA8C89A"/>
    <w:lvl w:ilvl="0">
      <w:start w:val="5"/>
      <w:numFmt w:val="decimal"/>
      <w:lvlText w:val="%1"/>
      <w:lvlJc w:val="left"/>
      <w:pPr>
        <w:ind w:left="480" w:hanging="480"/>
      </w:pPr>
      <w:rPr>
        <w:rFonts w:hint="default"/>
        <w:color w:val="auto"/>
      </w:rPr>
    </w:lvl>
    <w:lvl w:ilvl="1">
      <w:start w:val="1"/>
      <w:numFmt w:val="decimal"/>
      <w:lvlText w:val="%1.%2"/>
      <w:lvlJc w:val="left"/>
      <w:pPr>
        <w:ind w:left="480" w:hanging="480"/>
      </w:pPr>
      <w:rPr>
        <w:rFonts w:hint="default"/>
        <w:color w:val="auto"/>
      </w:rPr>
    </w:lvl>
    <w:lvl w:ilvl="2">
      <w:start w:val="3"/>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6" w15:restartNumberingAfterBreak="0">
    <w:nsid w:val="0D8F500D"/>
    <w:multiLevelType w:val="hybridMultilevel"/>
    <w:tmpl w:val="7332A7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02F1D8C"/>
    <w:multiLevelType w:val="multilevel"/>
    <w:tmpl w:val="7E227546"/>
    <w:lvl w:ilvl="0">
      <w:start w:val="1"/>
      <w:numFmt w:val="decimal"/>
      <w:lvlText w:val="%1."/>
      <w:lvlJc w:val="left"/>
      <w:pPr>
        <w:ind w:left="360" w:hanging="360"/>
      </w:pPr>
      <w:rPr>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3165FE0"/>
    <w:multiLevelType w:val="multilevel"/>
    <w:tmpl w:val="B2285716"/>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149849B8"/>
    <w:multiLevelType w:val="hybridMultilevel"/>
    <w:tmpl w:val="AC9AF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DD5F90"/>
    <w:multiLevelType w:val="multilevel"/>
    <w:tmpl w:val="A4B4FFA6"/>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1FE72BE0"/>
    <w:multiLevelType w:val="hybridMultilevel"/>
    <w:tmpl w:val="4A26F554"/>
    <w:lvl w:ilvl="0" w:tplc="2D3E15E0">
      <w:start w:val="1"/>
      <w:numFmt w:val="decimal"/>
      <w:lvlText w:val="2.%1."/>
      <w:lvlJc w:val="left"/>
      <w:pPr>
        <w:ind w:left="567" w:hanging="567"/>
      </w:pPr>
      <w:rPr>
        <w:rFonts w:ascii="Times New Roman" w:hAnsi="Times New Roman" w:cs="Times New Roman" w:hint="default"/>
      </w:rPr>
    </w:lvl>
    <w:lvl w:ilvl="1" w:tplc="A38CC0CC" w:tentative="1">
      <w:start w:val="1"/>
      <w:numFmt w:val="lowerLetter"/>
      <w:lvlText w:val="%2."/>
      <w:lvlJc w:val="left"/>
      <w:pPr>
        <w:ind w:left="1080" w:hanging="360"/>
      </w:pPr>
    </w:lvl>
    <w:lvl w:ilvl="2" w:tplc="0D9A41E8" w:tentative="1">
      <w:start w:val="1"/>
      <w:numFmt w:val="lowerRoman"/>
      <w:lvlText w:val="%3."/>
      <w:lvlJc w:val="right"/>
      <w:pPr>
        <w:ind w:left="1800" w:hanging="180"/>
      </w:pPr>
    </w:lvl>
    <w:lvl w:ilvl="3" w:tplc="CB866FEE" w:tentative="1">
      <w:start w:val="1"/>
      <w:numFmt w:val="decimal"/>
      <w:lvlText w:val="%4."/>
      <w:lvlJc w:val="left"/>
      <w:pPr>
        <w:ind w:left="2520" w:hanging="360"/>
      </w:pPr>
    </w:lvl>
    <w:lvl w:ilvl="4" w:tplc="7864FE44" w:tentative="1">
      <w:start w:val="1"/>
      <w:numFmt w:val="lowerLetter"/>
      <w:lvlText w:val="%5."/>
      <w:lvlJc w:val="left"/>
      <w:pPr>
        <w:ind w:left="3240" w:hanging="360"/>
      </w:pPr>
    </w:lvl>
    <w:lvl w:ilvl="5" w:tplc="FD94C510" w:tentative="1">
      <w:start w:val="1"/>
      <w:numFmt w:val="lowerRoman"/>
      <w:lvlText w:val="%6."/>
      <w:lvlJc w:val="right"/>
      <w:pPr>
        <w:ind w:left="3960" w:hanging="180"/>
      </w:pPr>
    </w:lvl>
    <w:lvl w:ilvl="6" w:tplc="8A6233A0" w:tentative="1">
      <w:start w:val="1"/>
      <w:numFmt w:val="decimal"/>
      <w:lvlText w:val="%7."/>
      <w:lvlJc w:val="left"/>
      <w:pPr>
        <w:ind w:left="4680" w:hanging="360"/>
      </w:pPr>
    </w:lvl>
    <w:lvl w:ilvl="7" w:tplc="F5E2779A" w:tentative="1">
      <w:start w:val="1"/>
      <w:numFmt w:val="lowerLetter"/>
      <w:lvlText w:val="%8."/>
      <w:lvlJc w:val="left"/>
      <w:pPr>
        <w:ind w:left="5400" w:hanging="360"/>
      </w:pPr>
    </w:lvl>
    <w:lvl w:ilvl="8" w:tplc="B8342008" w:tentative="1">
      <w:start w:val="1"/>
      <w:numFmt w:val="lowerRoman"/>
      <w:lvlText w:val="%9."/>
      <w:lvlJc w:val="right"/>
      <w:pPr>
        <w:ind w:left="6120" w:hanging="180"/>
      </w:pPr>
    </w:lvl>
  </w:abstractNum>
  <w:abstractNum w:abstractNumId="12" w15:restartNumberingAfterBreak="0">
    <w:nsid w:val="2CE10247"/>
    <w:multiLevelType w:val="hybridMultilevel"/>
    <w:tmpl w:val="ABF694F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0F02C10"/>
    <w:multiLevelType w:val="hybridMultilevel"/>
    <w:tmpl w:val="C1F20D82"/>
    <w:lvl w:ilvl="0" w:tplc="94A2A0DC">
      <w:start w:val="1"/>
      <w:numFmt w:val="lowerLetter"/>
      <w:suff w:val="space"/>
      <w:lvlText w:val="(%1)"/>
      <w:lvlJc w:val="left"/>
      <w:pPr>
        <w:ind w:left="1134" w:firstLine="0"/>
      </w:pPr>
      <w:rPr>
        <w:rFonts w:hint="default"/>
      </w:rPr>
    </w:lvl>
    <w:lvl w:ilvl="1" w:tplc="B0F42582" w:tentative="1">
      <w:start w:val="1"/>
      <w:numFmt w:val="lowerLetter"/>
      <w:lvlText w:val="%2."/>
      <w:lvlJc w:val="left"/>
      <w:pPr>
        <w:ind w:left="2781" w:hanging="360"/>
      </w:pPr>
    </w:lvl>
    <w:lvl w:ilvl="2" w:tplc="3C9814EA" w:tentative="1">
      <w:start w:val="1"/>
      <w:numFmt w:val="lowerRoman"/>
      <w:lvlText w:val="%3."/>
      <w:lvlJc w:val="right"/>
      <w:pPr>
        <w:ind w:left="3501" w:hanging="180"/>
      </w:pPr>
    </w:lvl>
    <w:lvl w:ilvl="3" w:tplc="A73068E2" w:tentative="1">
      <w:start w:val="1"/>
      <w:numFmt w:val="decimal"/>
      <w:lvlText w:val="%4."/>
      <w:lvlJc w:val="left"/>
      <w:pPr>
        <w:ind w:left="4221" w:hanging="360"/>
      </w:pPr>
    </w:lvl>
    <w:lvl w:ilvl="4" w:tplc="FE34CEFA" w:tentative="1">
      <w:start w:val="1"/>
      <w:numFmt w:val="lowerLetter"/>
      <w:lvlText w:val="%5."/>
      <w:lvlJc w:val="left"/>
      <w:pPr>
        <w:ind w:left="4941" w:hanging="360"/>
      </w:pPr>
    </w:lvl>
    <w:lvl w:ilvl="5" w:tplc="0AE07D0A" w:tentative="1">
      <w:start w:val="1"/>
      <w:numFmt w:val="lowerRoman"/>
      <w:lvlText w:val="%6."/>
      <w:lvlJc w:val="right"/>
      <w:pPr>
        <w:ind w:left="5661" w:hanging="180"/>
      </w:pPr>
    </w:lvl>
    <w:lvl w:ilvl="6" w:tplc="63F2D3DE" w:tentative="1">
      <w:start w:val="1"/>
      <w:numFmt w:val="decimal"/>
      <w:lvlText w:val="%7."/>
      <w:lvlJc w:val="left"/>
      <w:pPr>
        <w:ind w:left="6381" w:hanging="360"/>
      </w:pPr>
    </w:lvl>
    <w:lvl w:ilvl="7" w:tplc="720A5298" w:tentative="1">
      <w:start w:val="1"/>
      <w:numFmt w:val="lowerLetter"/>
      <w:lvlText w:val="%8."/>
      <w:lvlJc w:val="left"/>
      <w:pPr>
        <w:ind w:left="7101" w:hanging="360"/>
      </w:pPr>
    </w:lvl>
    <w:lvl w:ilvl="8" w:tplc="E724E954" w:tentative="1">
      <w:start w:val="1"/>
      <w:numFmt w:val="lowerRoman"/>
      <w:lvlText w:val="%9."/>
      <w:lvlJc w:val="right"/>
      <w:pPr>
        <w:ind w:left="7821" w:hanging="180"/>
      </w:pPr>
    </w:lvl>
  </w:abstractNum>
  <w:abstractNum w:abstractNumId="14" w15:restartNumberingAfterBreak="0">
    <w:nsid w:val="30F85ACB"/>
    <w:multiLevelType w:val="multilevel"/>
    <w:tmpl w:val="02EC6FE6"/>
    <w:lvl w:ilvl="0">
      <w:start w:val="1"/>
      <w:numFmt w:val="decimal"/>
      <w:lvlText w:val="%1."/>
      <w:lvlJc w:val="left"/>
      <w:pPr>
        <w:ind w:left="360" w:hanging="360"/>
      </w:pPr>
      <w:rPr>
        <w:rFonts w:hint="default"/>
        <w:b/>
      </w:rPr>
    </w:lvl>
    <w:lvl w:ilvl="1">
      <w:start w:val="1"/>
      <w:numFmt w:val="decimal"/>
      <w:lvlText w:val="%1.%2."/>
      <w:lvlJc w:val="left"/>
      <w:pPr>
        <w:ind w:left="792" w:hanging="432"/>
      </w:pPr>
      <w:rPr>
        <w:rFonts w:hint="default"/>
      </w:rPr>
    </w:lvl>
    <w:lvl w:ilvl="2">
      <w:start w:val="1"/>
      <w:numFmt w:val="decimal"/>
      <w:lvlText w:val="2.1.7.%3"/>
      <w:lvlJc w:val="left"/>
      <w:pPr>
        <w:ind w:left="1224" w:hanging="504"/>
      </w:pPr>
      <w:rPr>
        <w:rFonts w:hint="default"/>
      </w:rPr>
    </w:lvl>
    <w:lvl w:ilvl="3">
      <w:start w:val="1"/>
      <w:numFmt w:val="decimal"/>
      <w:lvlText w:val="7.1.1.%4"/>
      <w:lvlJc w:val="left"/>
      <w:pPr>
        <w:ind w:left="1728" w:hanging="648"/>
      </w:pPr>
      <w:rPr>
        <w:rFonts w:hint="default"/>
      </w:rPr>
    </w:lvl>
    <w:lvl w:ilvl="4">
      <w:start w:val="1"/>
      <w:numFmt w:val="decimal"/>
      <w:lvlText w:val="2.1.5.%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2291984"/>
    <w:multiLevelType w:val="multilevel"/>
    <w:tmpl w:val="4A2289C8"/>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6772EE7"/>
    <w:multiLevelType w:val="multilevel"/>
    <w:tmpl w:val="26840AD4"/>
    <w:lvl w:ilvl="0">
      <w:start w:val="15"/>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7282A46"/>
    <w:multiLevelType w:val="multilevel"/>
    <w:tmpl w:val="D360C46E"/>
    <w:lvl w:ilvl="0">
      <w:start w:val="2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375D1D0F"/>
    <w:multiLevelType w:val="hybridMultilevel"/>
    <w:tmpl w:val="5C2457B8"/>
    <w:lvl w:ilvl="0" w:tplc="36A00322">
      <w:start w:val="1"/>
      <w:numFmt w:val="decimal"/>
      <w:lvlText w:val="2.3.%1"/>
      <w:lvlJc w:val="left"/>
      <w:pPr>
        <w:ind w:left="1134" w:hanging="567"/>
      </w:pPr>
      <w:rPr>
        <w:rFonts w:ascii="Times New Roman" w:hAnsi="Times New Roman" w:cs="Times New Roman" w:hint="default"/>
      </w:rPr>
    </w:lvl>
    <w:lvl w:ilvl="1" w:tplc="6E067A34" w:tentative="1">
      <w:start w:val="1"/>
      <w:numFmt w:val="lowerLetter"/>
      <w:lvlText w:val="%2."/>
      <w:lvlJc w:val="left"/>
      <w:pPr>
        <w:ind w:left="2214" w:hanging="360"/>
      </w:pPr>
    </w:lvl>
    <w:lvl w:ilvl="2" w:tplc="BB2E69A4" w:tentative="1">
      <w:start w:val="1"/>
      <w:numFmt w:val="lowerRoman"/>
      <w:lvlText w:val="%3."/>
      <w:lvlJc w:val="right"/>
      <w:pPr>
        <w:ind w:left="2934" w:hanging="180"/>
      </w:pPr>
    </w:lvl>
    <w:lvl w:ilvl="3" w:tplc="250A5356" w:tentative="1">
      <w:start w:val="1"/>
      <w:numFmt w:val="decimal"/>
      <w:lvlText w:val="%4."/>
      <w:lvlJc w:val="left"/>
      <w:pPr>
        <w:ind w:left="3654" w:hanging="360"/>
      </w:pPr>
    </w:lvl>
    <w:lvl w:ilvl="4" w:tplc="8DC08E2A" w:tentative="1">
      <w:start w:val="1"/>
      <w:numFmt w:val="lowerLetter"/>
      <w:lvlText w:val="%5."/>
      <w:lvlJc w:val="left"/>
      <w:pPr>
        <w:ind w:left="4374" w:hanging="360"/>
      </w:pPr>
    </w:lvl>
    <w:lvl w:ilvl="5" w:tplc="693807C8" w:tentative="1">
      <w:start w:val="1"/>
      <w:numFmt w:val="lowerRoman"/>
      <w:lvlText w:val="%6."/>
      <w:lvlJc w:val="right"/>
      <w:pPr>
        <w:ind w:left="5094" w:hanging="180"/>
      </w:pPr>
    </w:lvl>
    <w:lvl w:ilvl="6" w:tplc="D708F448" w:tentative="1">
      <w:start w:val="1"/>
      <w:numFmt w:val="decimal"/>
      <w:lvlText w:val="%7."/>
      <w:lvlJc w:val="left"/>
      <w:pPr>
        <w:ind w:left="5814" w:hanging="360"/>
      </w:pPr>
    </w:lvl>
    <w:lvl w:ilvl="7" w:tplc="369C4B30" w:tentative="1">
      <w:start w:val="1"/>
      <w:numFmt w:val="lowerLetter"/>
      <w:lvlText w:val="%8."/>
      <w:lvlJc w:val="left"/>
      <w:pPr>
        <w:ind w:left="6534" w:hanging="360"/>
      </w:pPr>
    </w:lvl>
    <w:lvl w:ilvl="8" w:tplc="E3085C64" w:tentative="1">
      <w:start w:val="1"/>
      <w:numFmt w:val="lowerRoman"/>
      <w:lvlText w:val="%9."/>
      <w:lvlJc w:val="right"/>
      <w:pPr>
        <w:ind w:left="7254" w:hanging="180"/>
      </w:pPr>
    </w:lvl>
  </w:abstractNum>
  <w:abstractNum w:abstractNumId="19" w15:restartNumberingAfterBreak="0">
    <w:nsid w:val="3AE104CB"/>
    <w:multiLevelType w:val="multilevel"/>
    <w:tmpl w:val="057EF656"/>
    <w:lvl w:ilvl="0">
      <w:start w:val="2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4295199B"/>
    <w:multiLevelType w:val="multilevel"/>
    <w:tmpl w:val="085E70A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47222DCC"/>
    <w:multiLevelType w:val="hybridMultilevel"/>
    <w:tmpl w:val="C98E02F6"/>
    <w:lvl w:ilvl="0" w:tplc="5400E84A">
      <w:start w:val="2"/>
      <w:numFmt w:val="decimal"/>
      <w:lvlText w:val="%1."/>
      <w:lvlJc w:val="left"/>
      <w:pPr>
        <w:ind w:left="360" w:hanging="360"/>
      </w:pPr>
      <w:rPr>
        <w:rFonts w:hint="default"/>
      </w:rPr>
    </w:lvl>
    <w:lvl w:ilvl="1" w:tplc="0F72F9DC" w:tentative="1">
      <w:start w:val="1"/>
      <w:numFmt w:val="lowerLetter"/>
      <w:lvlText w:val="%2."/>
      <w:lvlJc w:val="left"/>
      <w:pPr>
        <w:ind w:left="1080" w:hanging="360"/>
      </w:pPr>
    </w:lvl>
    <w:lvl w:ilvl="2" w:tplc="36D63C52" w:tentative="1">
      <w:start w:val="1"/>
      <w:numFmt w:val="lowerRoman"/>
      <w:lvlText w:val="%3."/>
      <w:lvlJc w:val="right"/>
      <w:pPr>
        <w:ind w:left="1800" w:hanging="180"/>
      </w:pPr>
    </w:lvl>
    <w:lvl w:ilvl="3" w:tplc="95AA16C2" w:tentative="1">
      <w:start w:val="1"/>
      <w:numFmt w:val="decimal"/>
      <w:lvlText w:val="%4."/>
      <w:lvlJc w:val="left"/>
      <w:pPr>
        <w:ind w:left="2520" w:hanging="360"/>
      </w:pPr>
    </w:lvl>
    <w:lvl w:ilvl="4" w:tplc="4D9CC75A" w:tentative="1">
      <w:start w:val="1"/>
      <w:numFmt w:val="lowerLetter"/>
      <w:lvlText w:val="%5."/>
      <w:lvlJc w:val="left"/>
      <w:pPr>
        <w:ind w:left="3240" w:hanging="360"/>
      </w:pPr>
    </w:lvl>
    <w:lvl w:ilvl="5" w:tplc="64BABB80" w:tentative="1">
      <w:start w:val="1"/>
      <w:numFmt w:val="lowerRoman"/>
      <w:lvlText w:val="%6."/>
      <w:lvlJc w:val="right"/>
      <w:pPr>
        <w:ind w:left="3960" w:hanging="180"/>
      </w:pPr>
    </w:lvl>
    <w:lvl w:ilvl="6" w:tplc="995025BC" w:tentative="1">
      <w:start w:val="1"/>
      <w:numFmt w:val="decimal"/>
      <w:lvlText w:val="%7."/>
      <w:lvlJc w:val="left"/>
      <w:pPr>
        <w:ind w:left="4680" w:hanging="360"/>
      </w:pPr>
    </w:lvl>
    <w:lvl w:ilvl="7" w:tplc="EC74DE92" w:tentative="1">
      <w:start w:val="1"/>
      <w:numFmt w:val="lowerLetter"/>
      <w:lvlText w:val="%8."/>
      <w:lvlJc w:val="left"/>
      <w:pPr>
        <w:ind w:left="5400" w:hanging="360"/>
      </w:pPr>
    </w:lvl>
    <w:lvl w:ilvl="8" w:tplc="4BC2BBE0" w:tentative="1">
      <w:start w:val="1"/>
      <w:numFmt w:val="lowerRoman"/>
      <w:lvlText w:val="%9."/>
      <w:lvlJc w:val="right"/>
      <w:pPr>
        <w:ind w:left="6120" w:hanging="180"/>
      </w:pPr>
    </w:lvl>
  </w:abstractNum>
  <w:abstractNum w:abstractNumId="22" w15:restartNumberingAfterBreak="0">
    <w:nsid w:val="4C132A02"/>
    <w:multiLevelType w:val="hybridMultilevel"/>
    <w:tmpl w:val="F320A3F8"/>
    <w:lvl w:ilvl="0" w:tplc="FA96E6D8">
      <w:start w:val="1"/>
      <w:numFmt w:val="lowerLetter"/>
      <w:suff w:val="space"/>
      <w:lvlText w:val="(%1)"/>
      <w:lvlJc w:val="left"/>
      <w:pPr>
        <w:ind w:left="1134" w:firstLine="0"/>
      </w:pPr>
      <w:rPr>
        <w:rFonts w:hint="default"/>
      </w:rPr>
    </w:lvl>
    <w:lvl w:ilvl="1" w:tplc="7DE643AA" w:tentative="1">
      <w:start w:val="1"/>
      <w:numFmt w:val="lowerLetter"/>
      <w:lvlText w:val="%2."/>
      <w:lvlJc w:val="left"/>
      <w:pPr>
        <w:ind w:left="2214" w:hanging="360"/>
      </w:pPr>
    </w:lvl>
    <w:lvl w:ilvl="2" w:tplc="641873DC" w:tentative="1">
      <w:start w:val="1"/>
      <w:numFmt w:val="lowerRoman"/>
      <w:lvlText w:val="%3."/>
      <w:lvlJc w:val="right"/>
      <w:pPr>
        <w:ind w:left="2934" w:hanging="180"/>
      </w:pPr>
    </w:lvl>
    <w:lvl w:ilvl="3" w:tplc="5F665FC8" w:tentative="1">
      <w:start w:val="1"/>
      <w:numFmt w:val="decimal"/>
      <w:lvlText w:val="%4."/>
      <w:lvlJc w:val="left"/>
      <w:pPr>
        <w:ind w:left="3654" w:hanging="360"/>
      </w:pPr>
    </w:lvl>
    <w:lvl w:ilvl="4" w:tplc="E9B6964C" w:tentative="1">
      <w:start w:val="1"/>
      <w:numFmt w:val="lowerLetter"/>
      <w:lvlText w:val="%5."/>
      <w:lvlJc w:val="left"/>
      <w:pPr>
        <w:ind w:left="4374" w:hanging="360"/>
      </w:pPr>
    </w:lvl>
    <w:lvl w:ilvl="5" w:tplc="8CBEFB7A" w:tentative="1">
      <w:start w:val="1"/>
      <w:numFmt w:val="lowerRoman"/>
      <w:lvlText w:val="%6."/>
      <w:lvlJc w:val="right"/>
      <w:pPr>
        <w:ind w:left="5094" w:hanging="180"/>
      </w:pPr>
    </w:lvl>
    <w:lvl w:ilvl="6" w:tplc="1AC8ECA0" w:tentative="1">
      <w:start w:val="1"/>
      <w:numFmt w:val="decimal"/>
      <w:lvlText w:val="%7."/>
      <w:lvlJc w:val="left"/>
      <w:pPr>
        <w:ind w:left="5814" w:hanging="360"/>
      </w:pPr>
    </w:lvl>
    <w:lvl w:ilvl="7" w:tplc="7FD229C6" w:tentative="1">
      <w:start w:val="1"/>
      <w:numFmt w:val="lowerLetter"/>
      <w:lvlText w:val="%8."/>
      <w:lvlJc w:val="left"/>
      <w:pPr>
        <w:ind w:left="6534" w:hanging="360"/>
      </w:pPr>
    </w:lvl>
    <w:lvl w:ilvl="8" w:tplc="00506434" w:tentative="1">
      <w:start w:val="1"/>
      <w:numFmt w:val="lowerRoman"/>
      <w:lvlText w:val="%9."/>
      <w:lvlJc w:val="right"/>
      <w:pPr>
        <w:ind w:left="7254" w:hanging="180"/>
      </w:pPr>
    </w:lvl>
  </w:abstractNum>
  <w:abstractNum w:abstractNumId="23" w15:restartNumberingAfterBreak="0">
    <w:nsid w:val="4C5817A9"/>
    <w:multiLevelType w:val="hybridMultilevel"/>
    <w:tmpl w:val="BDEA372C"/>
    <w:lvl w:ilvl="0" w:tplc="3D126D92">
      <w:start w:val="1"/>
      <w:numFmt w:val="decimal"/>
      <w:lvlText w:val="%1."/>
      <w:lvlJc w:val="left"/>
      <w:pPr>
        <w:ind w:left="720" w:hanging="360"/>
      </w:pPr>
    </w:lvl>
    <w:lvl w:ilvl="1" w:tplc="F6744C1A" w:tentative="1">
      <w:start w:val="1"/>
      <w:numFmt w:val="lowerLetter"/>
      <w:lvlText w:val="%2."/>
      <w:lvlJc w:val="left"/>
      <w:pPr>
        <w:ind w:left="1440" w:hanging="360"/>
      </w:pPr>
    </w:lvl>
    <w:lvl w:ilvl="2" w:tplc="EF0C394C" w:tentative="1">
      <w:start w:val="1"/>
      <w:numFmt w:val="lowerRoman"/>
      <w:lvlText w:val="%3."/>
      <w:lvlJc w:val="right"/>
      <w:pPr>
        <w:ind w:left="2160" w:hanging="180"/>
      </w:pPr>
    </w:lvl>
    <w:lvl w:ilvl="3" w:tplc="6D1C2C44" w:tentative="1">
      <w:start w:val="1"/>
      <w:numFmt w:val="decimal"/>
      <w:lvlText w:val="%4."/>
      <w:lvlJc w:val="left"/>
      <w:pPr>
        <w:ind w:left="2880" w:hanging="360"/>
      </w:pPr>
    </w:lvl>
    <w:lvl w:ilvl="4" w:tplc="A00425EA" w:tentative="1">
      <w:start w:val="1"/>
      <w:numFmt w:val="lowerLetter"/>
      <w:lvlText w:val="%5."/>
      <w:lvlJc w:val="left"/>
      <w:pPr>
        <w:ind w:left="3600" w:hanging="360"/>
      </w:pPr>
    </w:lvl>
    <w:lvl w:ilvl="5" w:tplc="02446192" w:tentative="1">
      <w:start w:val="1"/>
      <w:numFmt w:val="lowerRoman"/>
      <w:lvlText w:val="%6."/>
      <w:lvlJc w:val="right"/>
      <w:pPr>
        <w:ind w:left="4320" w:hanging="180"/>
      </w:pPr>
    </w:lvl>
    <w:lvl w:ilvl="6" w:tplc="7B2265BE" w:tentative="1">
      <w:start w:val="1"/>
      <w:numFmt w:val="decimal"/>
      <w:lvlText w:val="%7."/>
      <w:lvlJc w:val="left"/>
      <w:pPr>
        <w:ind w:left="5040" w:hanging="360"/>
      </w:pPr>
    </w:lvl>
    <w:lvl w:ilvl="7" w:tplc="B5F898AE" w:tentative="1">
      <w:start w:val="1"/>
      <w:numFmt w:val="lowerLetter"/>
      <w:lvlText w:val="%8."/>
      <w:lvlJc w:val="left"/>
      <w:pPr>
        <w:ind w:left="5760" w:hanging="360"/>
      </w:pPr>
    </w:lvl>
    <w:lvl w:ilvl="8" w:tplc="E610AE2A" w:tentative="1">
      <w:start w:val="1"/>
      <w:numFmt w:val="lowerRoman"/>
      <w:lvlText w:val="%9."/>
      <w:lvlJc w:val="right"/>
      <w:pPr>
        <w:ind w:left="6480" w:hanging="180"/>
      </w:pPr>
    </w:lvl>
  </w:abstractNum>
  <w:abstractNum w:abstractNumId="24" w15:restartNumberingAfterBreak="0">
    <w:nsid w:val="50797A57"/>
    <w:multiLevelType w:val="multilevel"/>
    <w:tmpl w:val="61509C7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53D43B44"/>
    <w:multiLevelType w:val="multilevel"/>
    <w:tmpl w:val="E28815FE"/>
    <w:lvl w:ilvl="0">
      <w:start w:val="2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559B5F35"/>
    <w:multiLevelType w:val="multilevel"/>
    <w:tmpl w:val="8D5A5FE8"/>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55EF690A"/>
    <w:multiLevelType w:val="hybridMultilevel"/>
    <w:tmpl w:val="AF108258"/>
    <w:lvl w:ilvl="0" w:tplc="7DC0AF84">
      <w:start w:val="1"/>
      <w:numFmt w:val="decimal"/>
      <w:lvlText w:val="3.5.%1"/>
      <w:lvlJc w:val="left"/>
      <w:pPr>
        <w:tabs>
          <w:tab w:val="num" w:pos="1191"/>
        </w:tabs>
        <w:ind w:left="1134" w:hanging="567"/>
      </w:pPr>
      <w:rPr>
        <w:rFonts w:ascii="Times New Roman" w:hAnsi="Times New Roman" w:cs="Times New Roman" w:hint="default"/>
      </w:rPr>
    </w:lvl>
    <w:lvl w:ilvl="1" w:tplc="FB28CE2A" w:tentative="1">
      <w:start w:val="1"/>
      <w:numFmt w:val="lowerLetter"/>
      <w:lvlText w:val="%2."/>
      <w:lvlJc w:val="left"/>
      <w:pPr>
        <w:ind w:left="3141" w:hanging="360"/>
      </w:pPr>
    </w:lvl>
    <w:lvl w:ilvl="2" w:tplc="D2048764" w:tentative="1">
      <w:start w:val="1"/>
      <w:numFmt w:val="lowerRoman"/>
      <w:lvlText w:val="%3."/>
      <w:lvlJc w:val="right"/>
      <w:pPr>
        <w:ind w:left="3861" w:hanging="180"/>
      </w:pPr>
    </w:lvl>
    <w:lvl w:ilvl="3" w:tplc="78281192" w:tentative="1">
      <w:start w:val="1"/>
      <w:numFmt w:val="decimal"/>
      <w:lvlText w:val="%4."/>
      <w:lvlJc w:val="left"/>
      <w:pPr>
        <w:ind w:left="4581" w:hanging="360"/>
      </w:pPr>
    </w:lvl>
    <w:lvl w:ilvl="4" w:tplc="57B8B974" w:tentative="1">
      <w:start w:val="1"/>
      <w:numFmt w:val="lowerLetter"/>
      <w:lvlText w:val="%5."/>
      <w:lvlJc w:val="left"/>
      <w:pPr>
        <w:ind w:left="5301" w:hanging="360"/>
      </w:pPr>
    </w:lvl>
    <w:lvl w:ilvl="5" w:tplc="479A4C04" w:tentative="1">
      <w:start w:val="1"/>
      <w:numFmt w:val="lowerRoman"/>
      <w:lvlText w:val="%6."/>
      <w:lvlJc w:val="right"/>
      <w:pPr>
        <w:ind w:left="6021" w:hanging="180"/>
      </w:pPr>
    </w:lvl>
    <w:lvl w:ilvl="6" w:tplc="ABD0B58A" w:tentative="1">
      <w:start w:val="1"/>
      <w:numFmt w:val="decimal"/>
      <w:lvlText w:val="%7."/>
      <w:lvlJc w:val="left"/>
      <w:pPr>
        <w:ind w:left="6741" w:hanging="360"/>
      </w:pPr>
    </w:lvl>
    <w:lvl w:ilvl="7" w:tplc="E75AE7C2" w:tentative="1">
      <w:start w:val="1"/>
      <w:numFmt w:val="lowerLetter"/>
      <w:lvlText w:val="%8."/>
      <w:lvlJc w:val="left"/>
      <w:pPr>
        <w:ind w:left="7461" w:hanging="360"/>
      </w:pPr>
    </w:lvl>
    <w:lvl w:ilvl="8" w:tplc="9B3022B4" w:tentative="1">
      <w:start w:val="1"/>
      <w:numFmt w:val="lowerRoman"/>
      <w:lvlText w:val="%9."/>
      <w:lvlJc w:val="right"/>
      <w:pPr>
        <w:ind w:left="8181" w:hanging="180"/>
      </w:pPr>
    </w:lvl>
  </w:abstractNum>
  <w:abstractNum w:abstractNumId="28" w15:restartNumberingAfterBreak="0">
    <w:nsid w:val="56000252"/>
    <w:multiLevelType w:val="multilevel"/>
    <w:tmpl w:val="5E8CB58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56ED79D0"/>
    <w:multiLevelType w:val="multilevel"/>
    <w:tmpl w:val="F07EA092"/>
    <w:lvl w:ilvl="0">
      <w:start w:val="1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7CC66BC"/>
    <w:multiLevelType w:val="multilevel"/>
    <w:tmpl w:val="E9A6218A"/>
    <w:lvl w:ilvl="0">
      <w:start w:val="2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593C1479"/>
    <w:multiLevelType w:val="hybridMultilevel"/>
    <w:tmpl w:val="E3AE4CEA"/>
    <w:lvl w:ilvl="0" w:tplc="1736CDBE">
      <w:start w:val="1"/>
      <w:numFmt w:val="decimal"/>
      <w:lvlText w:val="4.%1"/>
      <w:lvlJc w:val="left"/>
      <w:pPr>
        <w:ind w:left="567" w:hanging="567"/>
      </w:pPr>
      <w:rPr>
        <w:rFonts w:ascii="Times New Roman" w:hAnsi="Times New Roman" w:cs="Times New Roman" w:hint="default"/>
        <w:b w:val="0"/>
        <w:sz w:val="24"/>
      </w:rPr>
    </w:lvl>
    <w:lvl w:ilvl="1" w:tplc="8F1825E8" w:tentative="1">
      <w:start w:val="1"/>
      <w:numFmt w:val="lowerLetter"/>
      <w:lvlText w:val="%2."/>
      <w:lvlJc w:val="left"/>
      <w:pPr>
        <w:ind w:left="1080" w:hanging="360"/>
      </w:pPr>
    </w:lvl>
    <w:lvl w:ilvl="2" w:tplc="ADF8B6EC" w:tentative="1">
      <w:start w:val="1"/>
      <w:numFmt w:val="lowerRoman"/>
      <w:lvlText w:val="%3."/>
      <w:lvlJc w:val="right"/>
      <w:pPr>
        <w:ind w:left="1800" w:hanging="180"/>
      </w:pPr>
    </w:lvl>
    <w:lvl w:ilvl="3" w:tplc="FEA817C2" w:tentative="1">
      <w:start w:val="1"/>
      <w:numFmt w:val="decimal"/>
      <w:lvlText w:val="%4."/>
      <w:lvlJc w:val="left"/>
      <w:pPr>
        <w:ind w:left="2520" w:hanging="360"/>
      </w:pPr>
    </w:lvl>
    <w:lvl w:ilvl="4" w:tplc="F326A066" w:tentative="1">
      <w:start w:val="1"/>
      <w:numFmt w:val="lowerLetter"/>
      <w:lvlText w:val="%5."/>
      <w:lvlJc w:val="left"/>
      <w:pPr>
        <w:ind w:left="3240" w:hanging="360"/>
      </w:pPr>
    </w:lvl>
    <w:lvl w:ilvl="5" w:tplc="EF82DC42" w:tentative="1">
      <w:start w:val="1"/>
      <w:numFmt w:val="lowerRoman"/>
      <w:lvlText w:val="%6."/>
      <w:lvlJc w:val="right"/>
      <w:pPr>
        <w:ind w:left="3960" w:hanging="180"/>
      </w:pPr>
    </w:lvl>
    <w:lvl w:ilvl="6" w:tplc="8E166C98" w:tentative="1">
      <w:start w:val="1"/>
      <w:numFmt w:val="decimal"/>
      <w:lvlText w:val="%7."/>
      <w:lvlJc w:val="left"/>
      <w:pPr>
        <w:ind w:left="4680" w:hanging="360"/>
      </w:pPr>
    </w:lvl>
    <w:lvl w:ilvl="7" w:tplc="A1A23F10" w:tentative="1">
      <w:start w:val="1"/>
      <w:numFmt w:val="lowerLetter"/>
      <w:lvlText w:val="%8."/>
      <w:lvlJc w:val="left"/>
      <w:pPr>
        <w:ind w:left="5400" w:hanging="360"/>
      </w:pPr>
    </w:lvl>
    <w:lvl w:ilvl="8" w:tplc="DA7C553E" w:tentative="1">
      <w:start w:val="1"/>
      <w:numFmt w:val="lowerRoman"/>
      <w:lvlText w:val="%9."/>
      <w:lvlJc w:val="right"/>
      <w:pPr>
        <w:ind w:left="6120" w:hanging="180"/>
      </w:pPr>
    </w:lvl>
  </w:abstractNum>
  <w:abstractNum w:abstractNumId="32" w15:restartNumberingAfterBreak="0">
    <w:nsid w:val="5B062CDB"/>
    <w:multiLevelType w:val="multilevel"/>
    <w:tmpl w:val="02C21FEE"/>
    <w:lvl w:ilvl="0">
      <w:start w:val="3"/>
      <w:numFmt w:val="decimal"/>
      <w:lvlText w:val="%1."/>
      <w:lvlJc w:val="left"/>
      <w:pPr>
        <w:ind w:left="360" w:hanging="360"/>
      </w:pPr>
      <w:rPr>
        <w:rFonts w:hint="default"/>
      </w:rPr>
    </w:lvl>
    <w:lvl w:ilvl="1">
      <w:start w:val="6"/>
      <w:numFmt w:val="decimal"/>
      <w:isLgl/>
      <w:lvlText w:val="%1.%2"/>
      <w:lvlJc w:val="left"/>
      <w:pPr>
        <w:ind w:left="284" w:hanging="284"/>
      </w:pPr>
      <w:rPr>
        <w:rFonts w:hint="default"/>
      </w:rPr>
    </w:lvl>
    <w:lvl w:ilvl="2">
      <w:start w:val="1"/>
      <w:numFmt w:val="decimal"/>
      <w:isLgl/>
      <w:lvlText w:val="%1.%2.%3"/>
      <w:lvlJc w:val="left"/>
      <w:pPr>
        <w:ind w:left="2988" w:hanging="720"/>
      </w:pPr>
      <w:rPr>
        <w:rFonts w:hint="default"/>
      </w:rPr>
    </w:lvl>
    <w:lvl w:ilvl="3">
      <w:start w:val="1"/>
      <w:numFmt w:val="decimal"/>
      <w:isLgl/>
      <w:lvlText w:val="%1.%2.%3.%4"/>
      <w:lvlJc w:val="left"/>
      <w:pPr>
        <w:ind w:left="4122" w:hanging="720"/>
      </w:pPr>
      <w:rPr>
        <w:rFonts w:hint="default"/>
      </w:rPr>
    </w:lvl>
    <w:lvl w:ilvl="4">
      <w:start w:val="1"/>
      <w:numFmt w:val="decimal"/>
      <w:isLgl/>
      <w:lvlText w:val="%1.%2.%3.%4.%5"/>
      <w:lvlJc w:val="left"/>
      <w:pPr>
        <w:ind w:left="5616" w:hanging="1080"/>
      </w:pPr>
      <w:rPr>
        <w:rFonts w:hint="default"/>
      </w:rPr>
    </w:lvl>
    <w:lvl w:ilvl="5">
      <w:start w:val="1"/>
      <w:numFmt w:val="decimal"/>
      <w:isLgl/>
      <w:lvlText w:val="%1.%2.%3.%4.%5.%6"/>
      <w:lvlJc w:val="left"/>
      <w:pPr>
        <w:ind w:left="6750" w:hanging="1080"/>
      </w:pPr>
      <w:rPr>
        <w:rFonts w:hint="default"/>
      </w:rPr>
    </w:lvl>
    <w:lvl w:ilvl="6">
      <w:start w:val="1"/>
      <w:numFmt w:val="decimal"/>
      <w:isLgl/>
      <w:lvlText w:val="%1.%2.%3.%4.%5.%6.%7"/>
      <w:lvlJc w:val="left"/>
      <w:pPr>
        <w:ind w:left="8244" w:hanging="1440"/>
      </w:pPr>
      <w:rPr>
        <w:rFonts w:hint="default"/>
      </w:rPr>
    </w:lvl>
    <w:lvl w:ilvl="7">
      <w:start w:val="1"/>
      <w:numFmt w:val="decimal"/>
      <w:isLgl/>
      <w:lvlText w:val="%1.%2.%3.%4.%5.%6.%7.%8"/>
      <w:lvlJc w:val="left"/>
      <w:pPr>
        <w:ind w:left="9378" w:hanging="1440"/>
      </w:pPr>
      <w:rPr>
        <w:rFonts w:hint="default"/>
      </w:rPr>
    </w:lvl>
    <w:lvl w:ilvl="8">
      <w:start w:val="1"/>
      <w:numFmt w:val="decimal"/>
      <w:isLgl/>
      <w:lvlText w:val="%1.%2.%3.%4.%5.%6.%7.%8.%9"/>
      <w:lvlJc w:val="left"/>
      <w:pPr>
        <w:ind w:left="10872" w:hanging="1800"/>
      </w:pPr>
      <w:rPr>
        <w:rFonts w:hint="default"/>
      </w:rPr>
    </w:lvl>
  </w:abstractNum>
  <w:abstractNum w:abstractNumId="33" w15:restartNumberingAfterBreak="0">
    <w:nsid w:val="5B94199E"/>
    <w:multiLevelType w:val="multilevel"/>
    <w:tmpl w:val="A13E5CD6"/>
    <w:lvl w:ilvl="0">
      <w:start w:val="5"/>
      <w:numFmt w:val="decimal"/>
      <w:lvlText w:val="%1"/>
      <w:lvlJc w:val="left"/>
      <w:pPr>
        <w:ind w:left="360" w:hanging="360"/>
      </w:pPr>
      <w:rPr>
        <w:rFonts w:hint="default"/>
        <w:color w:val="auto"/>
      </w:rPr>
    </w:lvl>
    <w:lvl w:ilvl="1">
      <w:start w:val="2"/>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34" w15:restartNumberingAfterBreak="0">
    <w:nsid w:val="5D0834CA"/>
    <w:multiLevelType w:val="hybridMultilevel"/>
    <w:tmpl w:val="E5B02168"/>
    <w:lvl w:ilvl="0" w:tplc="CC6E3284">
      <w:start w:val="1"/>
      <w:numFmt w:val="decimal"/>
      <w:lvlText w:val="3.%1."/>
      <w:lvlJc w:val="left"/>
      <w:pPr>
        <w:ind w:left="1440" w:hanging="360"/>
      </w:pPr>
      <w:rPr>
        <w:rFonts w:hint="default"/>
      </w:rPr>
    </w:lvl>
    <w:lvl w:ilvl="1" w:tplc="582890F8">
      <w:start w:val="23"/>
      <w:numFmt w:val="bullet"/>
      <w:lvlText w:val="-"/>
      <w:lvlJc w:val="left"/>
      <w:pPr>
        <w:ind w:left="1440" w:hanging="360"/>
      </w:pPr>
      <w:rPr>
        <w:rFonts w:ascii="Times New Roman" w:eastAsia="Times New Roman" w:hAnsi="Times New Roman" w:cs="Times New Roman" w:hint="default"/>
      </w:rPr>
    </w:lvl>
    <w:lvl w:ilvl="2" w:tplc="089ECEA2" w:tentative="1">
      <w:start w:val="1"/>
      <w:numFmt w:val="lowerRoman"/>
      <w:lvlText w:val="%3."/>
      <w:lvlJc w:val="right"/>
      <w:pPr>
        <w:ind w:left="2160" w:hanging="180"/>
      </w:pPr>
    </w:lvl>
    <w:lvl w:ilvl="3" w:tplc="B11ADB4A" w:tentative="1">
      <w:start w:val="1"/>
      <w:numFmt w:val="decimal"/>
      <w:lvlText w:val="%4."/>
      <w:lvlJc w:val="left"/>
      <w:pPr>
        <w:ind w:left="2880" w:hanging="360"/>
      </w:pPr>
    </w:lvl>
    <w:lvl w:ilvl="4" w:tplc="40A4325C" w:tentative="1">
      <w:start w:val="1"/>
      <w:numFmt w:val="lowerLetter"/>
      <w:lvlText w:val="%5."/>
      <w:lvlJc w:val="left"/>
      <w:pPr>
        <w:ind w:left="3600" w:hanging="360"/>
      </w:pPr>
    </w:lvl>
    <w:lvl w:ilvl="5" w:tplc="7444E4DA" w:tentative="1">
      <w:start w:val="1"/>
      <w:numFmt w:val="lowerRoman"/>
      <w:lvlText w:val="%6."/>
      <w:lvlJc w:val="right"/>
      <w:pPr>
        <w:ind w:left="4320" w:hanging="180"/>
      </w:pPr>
    </w:lvl>
    <w:lvl w:ilvl="6" w:tplc="0AD6F2C8">
      <w:start w:val="4"/>
      <w:numFmt w:val="decimal"/>
      <w:lvlText w:val="%7."/>
      <w:lvlJc w:val="left"/>
      <w:pPr>
        <w:ind w:left="360" w:hanging="360"/>
      </w:pPr>
      <w:rPr>
        <w:rFonts w:hint="default"/>
        <w:b/>
      </w:rPr>
    </w:lvl>
    <w:lvl w:ilvl="7" w:tplc="81669368">
      <w:start w:val="1"/>
      <w:numFmt w:val="lowerLetter"/>
      <w:lvlText w:val="%8."/>
      <w:lvlJc w:val="left"/>
      <w:pPr>
        <w:ind w:left="5760" w:hanging="360"/>
      </w:pPr>
    </w:lvl>
    <w:lvl w:ilvl="8" w:tplc="80B06C3E" w:tentative="1">
      <w:start w:val="1"/>
      <w:numFmt w:val="lowerRoman"/>
      <w:lvlText w:val="%9."/>
      <w:lvlJc w:val="right"/>
      <w:pPr>
        <w:ind w:left="6480" w:hanging="180"/>
      </w:pPr>
    </w:lvl>
  </w:abstractNum>
  <w:abstractNum w:abstractNumId="35" w15:restartNumberingAfterBreak="0">
    <w:nsid w:val="5FAD4407"/>
    <w:multiLevelType w:val="hybridMultilevel"/>
    <w:tmpl w:val="E8B60C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99A7EC3"/>
    <w:multiLevelType w:val="hybridMultilevel"/>
    <w:tmpl w:val="67244CEA"/>
    <w:lvl w:ilvl="0" w:tplc="0BFE7F2A">
      <w:start w:val="6"/>
      <w:numFmt w:val="decimal"/>
      <w:lvlText w:val="3.%1."/>
      <w:lvlJc w:val="left"/>
      <w:pPr>
        <w:ind w:left="567" w:hanging="567"/>
      </w:pPr>
      <w:rPr>
        <w:rFonts w:ascii="Times New Roman" w:hAnsi="Times New Roman" w:cs="Times New Roman" w:hint="default"/>
        <w:b w:val="0"/>
      </w:rPr>
    </w:lvl>
    <w:lvl w:ilvl="1" w:tplc="E5A6CA56" w:tentative="1">
      <w:start w:val="1"/>
      <w:numFmt w:val="lowerLetter"/>
      <w:lvlText w:val="%2."/>
      <w:lvlJc w:val="left"/>
      <w:pPr>
        <w:ind w:left="306" w:hanging="360"/>
      </w:pPr>
    </w:lvl>
    <w:lvl w:ilvl="2" w:tplc="C05AEDF0" w:tentative="1">
      <w:start w:val="1"/>
      <w:numFmt w:val="lowerRoman"/>
      <w:lvlText w:val="%3."/>
      <w:lvlJc w:val="right"/>
      <w:pPr>
        <w:ind w:left="1026" w:hanging="180"/>
      </w:pPr>
    </w:lvl>
    <w:lvl w:ilvl="3" w:tplc="9CAC014E" w:tentative="1">
      <w:start w:val="1"/>
      <w:numFmt w:val="decimal"/>
      <w:lvlText w:val="%4."/>
      <w:lvlJc w:val="left"/>
      <w:pPr>
        <w:ind w:left="1746" w:hanging="360"/>
      </w:pPr>
    </w:lvl>
    <w:lvl w:ilvl="4" w:tplc="464AD958" w:tentative="1">
      <w:start w:val="1"/>
      <w:numFmt w:val="lowerLetter"/>
      <w:lvlText w:val="%5."/>
      <w:lvlJc w:val="left"/>
      <w:pPr>
        <w:ind w:left="2466" w:hanging="360"/>
      </w:pPr>
    </w:lvl>
    <w:lvl w:ilvl="5" w:tplc="C66CB776" w:tentative="1">
      <w:start w:val="1"/>
      <w:numFmt w:val="lowerRoman"/>
      <w:lvlText w:val="%6."/>
      <w:lvlJc w:val="right"/>
      <w:pPr>
        <w:ind w:left="3186" w:hanging="180"/>
      </w:pPr>
    </w:lvl>
    <w:lvl w:ilvl="6" w:tplc="972C0A22" w:tentative="1">
      <w:start w:val="1"/>
      <w:numFmt w:val="decimal"/>
      <w:lvlText w:val="%7."/>
      <w:lvlJc w:val="left"/>
      <w:pPr>
        <w:ind w:left="3906" w:hanging="360"/>
      </w:pPr>
    </w:lvl>
    <w:lvl w:ilvl="7" w:tplc="10D05D78" w:tentative="1">
      <w:start w:val="1"/>
      <w:numFmt w:val="lowerLetter"/>
      <w:lvlText w:val="%8."/>
      <w:lvlJc w:val="left"/>
      <w:pPr>
        <w:ind w:left="4626" w:hanging="360"/>
      </w:pPr>
    </w:lvl>
    <w:lvl w:ilvl="8" w:tplc="5534157A" w:tentative="1">
      <w:start w:val="1"/>
      <w:numFmt w:val="lowerRoman"/>
      <w:lvlText w:val="%9."/>
      <w:lvlJc w:val="right"/>
      <w:pPr>
        <w:ind w:left="5346" w:hanging="180"/>
      </w:pPr>
    </w:lvl>
  </w:abstractNum>
  <w:abstractNum w:abstractNumId="37" w15:restartNumberingAfterBreak="0">
    <w:nsid w:val="73FE1B74"/>
    <w:multiLevelType w:val="hybridMultilevel"/>
    <w:tmpl w:val="0598080E"/>
    <w:lvl w:ilvl="0" w:tplc="9B7086AE">
      <w:start w:val="1"/>
      <w:numFmt w:val="lowerLetter"/>
      <w:suff w:val="space"/>
      <w:lvlText w:val="(%1)"/>
      <w:lvlJc w:val="left"/>
      <w:pPr>
        <w:ind w:left="1134" w:firstLine="0"/>
      </w:pPr>
      <w:rPr>
        <w:rFonts w:hint="default"/>
      </w:rPr>
    </w:lvl>
    <w:lvl w:ilvl="1" w:tplc="596CDD76" w:tentative="1">
      <w:start w:val="1"/>
      <w:numFmt w:val="lowerLetter"/>
      <w:lvlText w:val="%2."/>
      <w:lvlJc w:val="left"/>
      <w:pPr>
        <w:ind w:left="2574" w:hanging="360"/>
      </w:pPr>
    </w:lvl>
    <w:lvl w:ilvl="2" w:tplc="8612E7A4" w:tentative="1">
      <w:start w:val="1"/>
      <w:numFmt w:val="lowerRoman"/>
      <w:lvlText w:val="%3."/>
      <w:lvlJc w:val="right"/>
      <w:pPr>
        <w:ind w:left="3294" w:hanging="180"/>
      </w:pPr>
    </w:lvl>
    <w:lvl w:ilvl="3" w:tplc="43EAB2EA" w:tentative="1">
      <w:start w:val="1"/>
      <w:numFmt w:val="decimal"/>
      <w:lvlText w:val="%4."/>
      <w:lvlJc w:val="left"/>
      <w:pPr>
        <w:ind w:left="4014" w:hanging="360"/>
      </w:pPr>
    </w:lvl>
    <w:lvl w:ilvl="4" w:tplc="5A62B7DA" w:tentative="1">
      <w:start w:val="1"/>
      <w:numFmt w:val="lowerLetter"/>
      <w:lvlText w:val="%5."/>
      <w:lvlJc w:val="left"/>
      <w:pPr>
        <w:ind w:left="4734" w:hanging="360"/>
      </w:pPr>
    </w:lvl>
    <w:lvl w:ilvl="5" w:tplc="BA7A721C" w:tentative="1">
      <w:start w:val="1"/>
      <w:numFmt w:val="lowerRoman"/>
      <w:lvlText w:val="%6."/>
      <w:lvlJc w:val="right"/>
      <w:pPr>
        <w:ind w:left="5454" w:hanging="180"/>
      </w:pPr>
    </w:lvl>
    <w:lvl w:ilvl="6" w:tplc="3EF6B232" w:tentative="1">
      <w:start w:val="1"/>
      <w:numFmt w:val="decimal"/>
      <w:lvlText w:val="%7."/>
      <w:lvlJc w:val="left"/>
      <w:pPr>
        <w:ind w:left="6174" w:hanging="360"/>
      </w:pPr>
    </w:lvl>
    <w:lvl w:ilvl="7" w:tplc="DBAAC664" w:tentative="1">
      <w:start w:val="1"/>
      <w:numFmt w:val="lowerLetter"/>
      <w:lvlText w:val="%8."/>
      <w:lvlJc w:val="left"/>
      <w:pPr>
        <w:ind w:left="6894" w:hanging="360"/>
      </w:pPr>
    </w:lvl>
    <w:lvl w:ilvl="8" w:tplc="6C3CB06C" w:tentative="1">
      <w:start w:val="1"/>
      <w:numFmt w:val="lowerRoman"/>
      <w:lvlText w:val="%9."/>
      <w:lvlJc w:val="right"/>
      <w:pPr>
        <w:ind w:left="7614" w:hanging="180"/>
      </w:pPr>
    </w:lvl>
  </w:abstractNum>
  <w:abstractNum w:abstractNumId="38" w15:restartNumberingAfterBreak="0">
    <w:nsid w:val="7A393A32"/>
    <w:multiLevelType w:val="multilevel"/>
    <w:tmpl w:val="A19C48FA"/>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15:restartNumberingAfterBreak="0">
    <w:nsid w:val="7A527897"/>
    <w:multiLevelType w:val="multilevel"/>
    <w:tmpl w:val="F266B47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C692324"/>
    <w:multiLevelType w:val="hybridMultilevel"/>
    <w:tmpl w:val="9B3CB4AA"/>
    <w:lvl w:ilvl="0" w:tplc="F1B68C10">
      <w:start w:val="1"/>
      <w:numFmt w:val="decimal"/>
      <w:lvlText w:val="3.%1."/>
      <w:lvlJc w:val="left"/>
      <w:pPr>
        <w:ind w:left="567" w:hanging="567"/>
      </w:pPr>
      <w:rPr>
        <w:rFonts w:ascii="Times New Roman" w:hAnsi="Times New Roman" w:cs="Times New Roman" w:hint="default"/>
        <w:b w:val="0"/>
      </w:rPr>
    </w:lvl>
    <w:lvl w:ilvl="1" w:tplc="C06C6CDA" w:tentative="1">
      <w:start w:val="1"/>
      <w:numFmt w:val="lowerLetter"/>
      <w:lvlText w:val="%2."/>
      <w:lvlJc w:val="left"/>
      <w:pPr>
        <w:ind w:left="1080" w:hanging="360"/>
      </w:pPr>
    </w:lvl>
    <w:lvl w:ilvl="2" w:tplc="5A04C396" w:tentative="1">
      <w:start w:val="1"/>
      <w:numFmt w:val="lowerRoman"/>
      <w:lvlText w:val="%3."/>
      <w:lvlJc w:val="right"/>
      <w:pPr>
        <w:ind w:left="1800" w:hanging="180"/>
      </w:pPr>
    </w:lvl>
    <w:lvl w:ilvl="3" w:tplc="E304BEE6" w:tentative="1">
      <w:start w:val="1"/>
      <w:numFmt w:val="decimal"/>
      <w:lvlText w:val="%4."/>
      <w:lvlJc w:val="left"/>
      <w:pPr>
        <w:ind w:left="2520" w:hanging="360"/>
      </w:pPr>
    </w:lvl>
    <w:lvl w:ilvl="4" w:tplc="2B36182E" w:tentative="1">
      <w:start w:val="1"/>
      <w:numFmt w:val="lowerLetter"/>
      <w:lvlText w:val="%5."/>
      <w:lvlJc w:val="left"/>
      <w:pPr>
        <w:ind w:left="3240" w:hanging="360"/>
      </w:pPr>
    </w:lvl>
    <w:lvl w:ilvl="5" w:tplc="0ABACC3C" w:tentative="1">
      <w:start w:val="1"/>
      <w:numFmt w:val="lowerRoman"/>
      <w:lvlText w:val="%6."/>
      <w:lvlJc w:val="right"/>
      <w:pPr>
        <w:ind w:left="3960" w:hanging="180"/>
      </w:pPr>
    </w:lvl>
    <w:lvl w:ilvl="6" w:tplc="98E8A76E" w:tentative="1">
      <w:start w:val="1"/>
      <w:numFmt w:val="decimal"/>
      <w:lvlText w:val="%7."/>
      <w:lvlJc w:val="left"/>
      <w:pPr>
        <w:ind w:left="4680" w:hanging="360"/>
      </w:pPr>
    </w:lvl>
    <w:lvl w:ilvl="7" w:tplc="ADE23E5C" w:tentative="1">
      <w:start w:val="1"/>
      <w:numFmt w:val="lowerLetter"/>
      <w:lvlText w:val="%8."/>
      <w:lvlJc w:val="left"/>
      <w:pPr>
        <w:ind w:left="5400" w:hanging="360"/>
      </w:pPr>
    </w:lvl>
    <w:lvl w:ilvl="8" w:tplc="B4C09C28" w:tentative="1">
      <w:start w:val="1"/>
      <w:numFmt w:val="lowerRoman"/>
      <w:lvlText w:val="%9."/>
      <w:lvlJc w:val="right"/>
      <w:pPr>
        <w:ind w:left="6120" w:hanging="180"/>
      </w:pPr>
    </w:lvl>
  </w:abstractNum>
  <w:num w:numId="1" w16cid:durableId="1455557929">
    <w:abstractNumId w:val="9"/>
  </w:num>
  <w:num w:numId="2" w16cid:durableId="493033686">
    <w:abstractNumId w:val="1"/>
  </w:num>
  <w:num w:numId="3" w16cid:durableId="17705481">
    <w:abstractNumId w:val="12"/>
  </w:num>
  <w:num w:numId="4" w16cid:durableId="1215312001">
    <w:abstractNumId w:val="6"/>
  </w:num>
  <w:num w:numId="5" w16cid:durableId="1864631655">
    <w:abstractNumId w:val="35"/>
  </w:num>
  <w:num w:numId="6" w16cid:durableId="373844935">
    <w:abstractNumId w:val="7"/>
  </w:num>
  <w:num w:numId="7" w16cid:durableId="2008941045">
    <w:abstractNumId w:val="14"/>
  </w:num>
  <w:num w:numId="8" w16cid:durableId="1202086114">
    <w:abstractNumId w:val="34"/>
  </w:num>
  <w:num w:numId="9" w16cid:durableId="25763228">
    <w:abstractNumId w:val="11"/>
  </w:num>
  <w:num w:numId="10" w16cid:durableId="599219297">
    <w:abstractNumId w:val="18"/>
  </w:num>
  <w:num w:numId="11" w16cid:durableId="847984738">
    <w:abstractNumId w:val="2"/>
  </w:num>
  <w:num w:numId="12" w16cid:durableId="1488666924">
    <w:abstractNumId w:val="21"/>
  </w:num>
  <w:num w:numId="13" w16cid:durableId="2067098487">
    <w:abstractNumId w:val="32"/>
  </w:num>
  <w:num w:numId="14" w16cid:durableId="145246077">
    <w:abstractNumId w:val="40"/>
  </w:num>
  <w:num w:numId="15" w16cid:durableId="973758515">
    <w:abstractNumId w:val="27"/>
  </w:num>
  <w:num w:numId="16" w16cid:durableId="1145974949">
    <w:abstractNumId w:val="13"/>
  </w:num>
  <w:num w:numId="17" w16cid:durableId="1777602545">
    <w:abstractNumId w:val="22"/>
  </w:num>
  <w:num w:numId="18" w16cid:durableId="1069033857">
    <w:abstractNumId w:val="37"/>
  </w:num>
  <w:num w:numId="19" w16cid:durableId="1749419453">
    <w:abstractNumId w:val="36"/>
  </w:num>
  <w:num w:numId="20" w16cid:durableId="1392384029">
    <w:abstractNumId w:val="31"/>
  </w:num>
  <w:num w:numId="21" w16cid:durableId="697043026">
    <w:abstractNumId w:val="33"/>
  </w:num>
  <w:num w:numId="22" w16cid:durableId="1264875060">
    <w:abstractNumId w:val="24"/>
  </w:num>
  <w:num w:numId="23" w16cid:durableId="1902134646">
    <w:abstractNumId w:val="39"/>
  </w:num>
  <w:num w:numId="24" w16cid:durableId="106049212">
    <w:abstractNumId w:val="28"/>
  </w:num>
  <w:num w:numId="25" w16cid:durableId="264121200">
    <w:abstractNumId w:val="20"/>
  </w:num>
  <w:num w:numId="26" w16cid:durableId="1042094414">
    <w:abstractNumId w:val="8"/>
  </w:num>
  <w:num w:numId="27" w16cid:durableId="387143352">
    <w:abstractNumId w:val="38"/>
  </w:num>
  <w:num w:numId="28" w16cid:durableId="474179053">
    <w:abstractNumId w:val="15"/>
  </w:num>
  <w:num w:numId="29" w16cid:durableId="1867255154">
    <w:abstractNumId w:val="26"/>
  </w:num>
  <w:num w:numId="30" w16cid:durableId="668411683">
    <w:abstractNumId w:val="10"/>
  </w:num>
  <w:num w:numId="31" w16cid:durableId="1610308386">
    <w:abstractNumId w:val="16"/>
  </w:num>
  <w:num w:numId="32" w16cid:durableId="1407607795">
    <w:abstractNumId w:val="29"/>
  </w:num>
  <w:num w:numId="33" w16cid:durableId="1134375526">
    <w:abstractNumId w:val="0"/>
  </w:num>
  <w:num w:numId="34" w16cid:durableId="805658653">
    <w:abstractNumId w:val="3"/>
  </w:num>
  <w:num w:numId="35" w16cid:durableId="1581137081">
    <w:abstractNumId w:val="4"/>
  </w:num>
  <w:num w:numId="36" w16cid:durableId="1988590103">
    <w:abstractNumId w:val="19"/>
  </w:num>
  <w:num w:numId="37" w16cid:durableId="560098845">
    <w:abstractNumId w:val="17"/>
  </w:num>
  <w:num w:numId="38" w16cid:durableId="2127501222">
    <w:abstractNumId w:val="30"/>
  </w:num>
  <w:num w:numId="39" w16cid:durableId="332535976">
    <w:abstractNumId w:val="25"/>
  </w:num>
  <w:num w:numId="40" w16cid:durableId="986008762">
    <w:abstractNumId w:val="23"/>
  </w:num>
  <w:num w:numId="41" w16cid:durableId="54567588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5917"/>
    <w:rsid w:val="0002419F"/>
    <w:rsid w:val="000B38D7"/>
    <w:rsid w:val="00191743"/>
    <w:rsid w:val="00224B5E"/>
    <w:rsid w:val="00246F0A"/>
    <w:rsid w:val="0036062F"/>
    <w:rsid w:val="00464A1E"/>
    <w:rsid w:val="0055754F"/>
    <w:rsid w:val="00577AB1"/>
    <w:rsid w:val="0067065B"/>
    <w:rsid w:val="006D0D8E"/>
    <w:rsid w:val="00710F46"/>
    <w:rsid w:val="007C2DC7"/>
    <w:rsid w:val="0082473F"/>
    <w:rsid w:val="00835716"/>
    <w:rsid w:val="0086047C"/>
    <w:rsid w:val="00884C4E"/>
    <w:rsid w:val="008E23E4"/>
    <w:rsid w:val="0090352F"/>
    <w:rsid w:val="00936091"/>
    <w:rsid w:val="009D5390"/>
    <w:rsid w:val="00A529DA"/>
    <w:rsid w:val="00AB5A9E"/>
    <w:rsid w:val="00AD3C18"/>
    <w:rsid w:val="00B64658"/>
    <w:rsid w:val="00B928C0"/>
    <w:rsid w:val="00BE3D64"/>
    <w:rsid w:val="00C67F50"/>
    <w:rsid w:val="00CB0AC3"/>
    <w:rsid w:val="00CB2407"/>
    <w:rsid w:val="00CD572B"/>
    <w:rsid w:val="00CD70A2"/>
    <w:rsid w:val="00CF1B47"/>
    <w:rsid w:val="00D664A5"/>
    <w:rsid w:val="00DD5917"/>
    <w:rsid w:val="00E54117"/>
    <w:rsid w:val="00E63FEE"/>
    <w:rsid w:val="00F67276"/>
    <w:rsid w:val="00FB0B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BA68FE"/>
  <w15:chartTrackingRefBased/>
  <w15:docId w15:val="{2B53BE02-5F99-480A-9EA3-4DEC2FFCD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D5917"/>
    <w:pPr>
      <w:spacing w:after="0" w:line="240" w:lineRule="auto"/>
    </w:pPr>
    <w:rPr>
      <w:rFonts w:ascii="Times New Roman" w:eastAsia="Times New Roman" w:hAnsi="Times New Roman" w:cs="Times New Roman"/>
      <w:kern w:val="0"/>
      <w:sz w:val="24"/>
      <w:szCs w:val="24"/>
      <w:lang w:val="en-US"/>
      <w14:ligatures w14:val="none"/>
    </w:rPr>
  </w:style>
  <w:style w:type="paragraph" w:styleId="Heading1">
    <w:name w:val="heading 1"/>
    <w:basedOn w:val="Normal"/>
    <w:next w:val="Normal"/>
    <w:link w:val="Heading1Char"/>
    <w:uiPriority w:val="9"/>
    <w:qFormat/>
    <w:rsid w:val="00B64658"/>
    <w:pPr>
      <w:keepNext/>
      <w:keepLines/>
      <w:spacing w:before="120" w:after="80"/>
      <w:outlineLvl w:val="0"/>
    </w:pPr>
    <w:rPr>
      <w:rFonts w:asciiTheme="majorHAnsi" w:eastAsiaTheme="majorEastAsia" w:hAnsiTheme="majorHAnsi" w:cstheme="majorBidi"/>
      <w:caps/>
      <w:color w:val="08174F" w:themeColor="text2"/>
      <w:sz w:val="44"/>
      <w:szCs w:val="40"/>
    </w:rPr>
  </w:style>
  <w:style w:type="paragraph" w:styleId="Heading2">
    <w:name w:val="heading 2"/>
    <w:basedOn w:val="Heading1"/>
    <w:next w:val="Normal"/>
    <w:link w:val="Heading2Char"/>
    <w:uiPriority w:val="9"/>
    <w:unhideWhenUsed/>
    <w:qFormat/>
    <w:rsid w:val="0067065B"/>
    <w:pPr>
      <w:spacing w:before="160"/>
      <w:outlineLvl w:val="1"/>
    </w:pPr>
    <w:rPr>
      <w:sz w:val="36"/>
      <w:szCs w:val="32"/>
    </w:rPr>
  </w:style>
  <w:style w:type="paragraph" w:styleId="Heading3">
    <w:name w:val="heading 3"/>
    <w:basedOn w:val="Heading2"/>
    <w:next w:val="Normal"/>
    <w:link w:val="Heading3Char"/>
    <w:uiPriority w:val="9"/>
    <w:unhideWhenUsed/>
    <w:qFormat/>
    <w:rsid w:val="00884C4E"/>
    <w:pPr>
      <w:outlineLvl w:val="2"/>
    </w:pPr>
    <w:rPr>
      <w:sz w:val="32"/>
      <w:szCs w:val="28"/>
    </w:rPr>
  </w:style>
  <w:style w:type="paragraph" w:styleId="Heading4">
    <w:name w:val="heading 4"/>
    <w:basedOn w:val="Heading3"/>
    <w:next w:val="Normal"/>
    <w:link w:val="Heading4Char"/>
    <w:uiPriority w:val="9"/>
    <w:unhideWhenUsed/>
    <w:rsid w:val="00884C4E"/>
    <w:pPr>
      <w:spacing w:before="80" w:after="40"/>
      <w:outlineLvl w:val="3"/>
    </w:pPr>
    <w:rPr>
      <w:iCs/>
      <w:sz w:val="28"/>
    </w:rPr>
  </w:style>
  <w:style w:type="paragraph" w:styleId="Heading5">
    <w:name w:val="heading 5"/>
    <w:basedOn w:val="Heading4"/>
    <w:next w:val="Normal"/>
    <w:link w:val="Heading5Char"/>
    <w:uiPriority w:val="9"/>
    <w:unhideWhenUsed/>
    <w:rsid w:val="00884C4E"/>
    <w:pPr>
      <w:outlineLvl w:val="4"/>
    </w:pPr>
    <w:rPr>
      <w:sz w:val="24"/>
    </w:rPr>
  </w:style>
  <w:style w:type="paragraph" w:styleId="Heading6">
    <w:name w:val="heading 6"/>
    <w:basedOn w:val="Heading5"/>
    <w:next w:val="Normal"/>
    <w:link w:val="Heading6Char"/>
    <w:uiPriority w:val="9"/>
    <w:unhideWhenUsed/>
    <w:rsid w:val="00884C4E"/>
    <w:pPr>
      <w:spacing w:before="40" w:after="0"/>
      <w:outlineLvl w:val="5"/>
    </w:pPr>
    <w:rPr>
      <w:iCs w:val="0"/>
      <w:sz w:val="22"/>
    </w:rPr>
  </w:style>
  <w:style w:type="paragraph" w:styleId="Heading7">
    <w:name w:val="heading 7"/>
    <w:basedOn w:val="Normal"/>
    <w:next w:val="Normal"/>
    <w:link w:val="Heading7Char"/>
    <w:uiPriority w:val="9"/>
    <w:semiHidden/>
    <w:unhideWhenUsed/>
    <w:rsid w:val="00224B5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4B5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4B5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4658"/>
    <w:rPr>
      <w:rFonts w:asciiTheme="majorHAnsi" w:eastAsiaTheme="majorEastAsia" w:hAnsiTheme="majorHAnsi" w:cstheme="majorBidi"/>
      <w:caps/>
      <w:color w:val="08174F" w:themeColor="text2"/>
      <w:sz w:val="44"/>
      <w:szCs w:val="40"/>
    </w:rPr>
  </w:style>
  <w:style w:type="character" w:customStyle="1" w:styleId="Heading2Char">
    <w:name w:val="Heading 2 Char"/>
    <w:basedOn w:val="DefaultParagraphFont"/>
    <w:link w:val="Heading2"/>
    <w:uiPriority w:val="9"/>
    <w:rsid w:val="0067065B"/>
    <w:rPr>
      <w:rFonts w:asciiTheme="majorHAnsi" w:eastAsiaTheme="majorEastAsia" w:hAnsiTheme="majorHAnsi" w:cstheme="majorBidi"/>
      <w:caps/>
      <w:color w:val="08174F" w:themeColor="text2"/>
      <w:kern w:val="0"/>
      <w:sz w:val="36"/>
      <w:szCs w:val="32"/>
    </w:rPr>
  </w:style>
  <w:style w:type="character" w:customStyle="1" w:styleId="Heading3Char">
    <w:name w:val="Heading 3 Char"/>
    <w:basedOn w:val="DefaultParagraphFont"/>
    <w:link w:val="Heading3"/>
    <w:uiPriority w:val="9"/>
    <w:rsid w:val="00884C4E"/>
    <w:rPr>
      <w:rFonts w:asciiTheme="majorHAnsi" w:eastAsiaTheme="majorEastAsia" w:hAnsiTheme="majorHAnsi" w:cstheme="majorBidi"/>
      <w:caps/>
      <w:color w:val="08174F" w:themeColor="text2"/>
      <w:sz w:val="32"/>
      <w:szCs w:val="28"/>
    </w:rPr>
  </w:style>
  <w:style w:type="character" w:customStyle="1" w:styleId="Heading4Char">
    <w:name w:val="Heading 4 Char"/>
    <w:basedOn w:val="DefaultParagraphFont"/>
    <w:link w:val="Heading4"/>
    <w:uiPriority w:val="9"/>
    <w:rsid w:val="00884C4E"/>
    <w:rPr>
      <w:rFonts w:asciiTheme="majorHAnsi" w:eastAsiaTheme="majorEastAsia" w:hAnsiTheme="majorHAnsi" w:cstheme="majorBidi"/>
      <w:iCs/>
      <w:caps/>
      <w:color w:val="08174F" w:themeColor="text2"/>
      <w:sz w:val="28"/>
      <w:szCs w:val="28"/>
    </w:rPr>
  </w:style>
  <w:style w:type="character" w:customStyle="1" w:styleId="Heading5Char">
    <w:name w:val="Heading 5 Char"/>
    <w:basedOn w:val="DefaultParagraphFont"/>
    <w:link w:val="Heading5"/>
    <w:uiPriority w:val="9"/>
    <w:rsid w:val="00884C4E"/>
    <w:rPr>
      <w:rFonts w:asciiTheme="majorHAnsi" w:eastAsiaTheme="majorEastAsia" w:hAnsiTheme="majorHAnsi" w:cstheme="majorBidi"/>
      <w:iCs/>
      <w:caps/>
      <w:color w:val="08174F" w:themeColor="text2"/>
      <w:sz w:val="24"/>
      <w:szCs w:val="28"/>
    </w:rPr>
  </w:style>
  <w:style w:type="character" w:customStyle="1" w:styleId="Heading6Char">
    <w:name w:val="Heading 6 Char"/>
    <w:basedOn w:val="DefaultParagraphFont"/>
    <w:link w:val="Heading6"/>
    <w:uiPriority w:val="9"/>
    <w:rsid w:val="00884C4E"/>
    <w:rPr>
      <w:rFonts w:asciiTheme="majorHAnsi" w:eastAsiaTheme="majorEastAsia" w:hAnsiTheme="majorHAnsi" w:cstheme="majorBidi"/>
      <w:caps/>
      <w:color w:val="08174F" w:themeColor="text2"/>
      <w:szCs w:val="28"/>
    </w:rPr>
  </w:style>
  <w:style w:type="character" w:customStyle="1" w:styleId="Heading7Char">
    <w:name w:val="Heading 7 Char"/>
    <w:basedOn w:val="DefaultParagraphFont"/>
    <w:link w:val="Heading7"/>
    <w:uiPriority w:val="9"/>
    <w:semiHidden/>
    <w:rsid w:val="00224B5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4B5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4B5E"/>
    <w:rPr>
      <w:rFonts w:eastAsiaTheme="majorEastAsia" w:cstheme="majorBidi"/>
      <w:color w:val="272727" w:themeColor="text1" w:themeTint="D8"/>
    </w:rPr>
  </w:style>
  <w:style w:type="paragraph" w:styleId="Title">
    <w:name w:val="Title"/>
    <w:basedOn w:val="Heading1"/>
    <w:next w:val="Normal"/>
    <w:link w:val="TitleChar"/>
    <w:uiPriority w:val="10"/>
    <w:qFormat/>
    <w:rsid w:val="00C67F50"/>
    <w:pPr>
      <w:spacing w:before="240" w:after="120"/>
      <w:contextualSpacing/>
    </w:pPr>
    <w:rPr>
      <w:spacing w:val="-10"/>
      <w:kern w:val="28"/>
      <w:sz w:val="72"/>
      <w:szCs w:val="56"/>
    </w:rPr>
  </w:style>
  <w:style w:type="character" w:customStyle="1" w:styleId="TitleChar">
    <w:name w:val="Title Char"/>
    <w:basedOn w:val="DefaultParagraphFont"/>
    <w:link w:val="Title"/>
    <w:uiPriority w:val="10"/>
    <w:rsid w:val="00C67F50"/>
    <w:rPr>
      <w:rFonts w:asciiTheme="majorHAnsi" w:eastAsiaTheme="majorEastAsia" w:hAnsiTheme="majorHAnsi" w:cstheme="majorBidi"/>
      <w:caps/>
      <w:color w:val="08174F" w:themeColor="text2"/>
      <w:spacing w:val="-10"/>
      <w:kern w:val="28"/>
      <w:sz w:val="72"/>
      <w:szCs w:val="56"/>
    </w:rPr>
  </w:style>
  <w:style w:type="paragraph" w:styleId="Subtitle">
    <w:name w:val="Subtitle"/>
    <w:basedOn w:val="Heading1"/>
    <w:next w:val="Normal"/>
    <w:link w:val="SubtitleChar"/>
    <w:uiPriority w:val="11"/>
    <w:qFormat/>
    <w:rsid w:val="00E54117"/>
    <w:pPr>
      <w:numPr>
        <w:ilvl w:val="1"/>
      </w:numPr>
      <w:spacing w:after="0"/>
    </w:pPr>
    <w:rPr>
      <w:color w:val="3227DB" w:themeColor="accent1"/>
      <w:spacing w:val="15"/>
      <w:sz w:val="24"/>
      <w:szCs w:val="28"/>
    </w:rPr>
  </w:style>
  <w:style w:type="character" w:customStyle="1" w:styleId="SubtitleChar">
    <w:name w:val="Subtitle Char"/>
    <w:basedOn w:val="DefaultParagraphFont"/>
    <w:link w:val="Subtitle"/>
    <w:uiPriority w:val="11"/>
    <w:rsid w:val="00E54117"/>
    <w:rPr>
      <w:rFonts w:asciiTheme="majorHAnsi" w:eastAsiaTheme="majorEastAsia" w:hAnsiTheme="majorHAnsi" w:cstheme="majorBidi"/>
      <w:caps/>
      <w:color w:val="3227DB" w:themeColor="accent1"/>
      <w:spacing w:val="15"/>
      <w:sz w:val="24"/>
      <w:szCs w:val="28"/>
    </w:rPr>
  </w:style>
  <w:style w:type="paragraph" w:styleId="Quote">
    <w:name w:val="Quote"/>
    <w:basedOn w:val="Normal"/>
    <w:next w:val="Normal"/>
    <w:link w:val="QuoteChar"/>
    <w:uiPriority w:val="29"/>
    <w:qFormat/>
    <w:rsid w:val="00224B5E"/>
    <w:pPr>
      <w:spacing w:before="160"/>
      <w:jc w:val="center"/>
    </w:pPr>
    <w:rPr>
      <w:i/>
      <w:iCs/>
      <w:color w:val="404040" w:themeColor="text1" w:themeTint="BF"/>
    </w:rPr>
  </w:style>
  <w:style w:type="character" w:customStyle="1" w:styleId="QuoteChar">
    <w:name w:val="Quote Char"/>
    <w:basedOn w:val="DefaultParagraphFont"/>
    <w:link w:val="Quote"/>
    <w:uiPriority w:val="29"/>
    <w:rsid w:val="00224B5E"/>
    <w:rPr>
      <w:i/>
      <w:iCs/>
      <w:color w:val="404040" w:themeColor="text1" w:themeTint="BF"/>
    </w:rPr>
  </w:style>
  <w:style w:type="paragraph" w:styleId="ListParagraph">
    <w:name w:val="List Paragraph"/>
    <w:basedOn w:val="Normal"/>
    <w:uiPriority w:val="34"/>
    <w:qFormat/>
    <w:rsid w:val="00224B5E"/>
    <w:pPr>
      <w:ind w:left="720"/>
      <w:contextualSpacing/>
    </w:pPr>
  </w:style>
  <w:style w:type="character" w:styleId="IntenseEmphasis">
    <w:name w:val="Intense Emphasis"/>
    <w:basedOn w:val="DefaultParagraphFont"/>
    <w:uiPriority w:val="21"/>
    <w:qFormat/>
    <w:rsid w:val="00224B5E"/>
    <w:rPr>
      <w:i/>
      <w:iCs/>
      <w:color w:val="231BA5" w:themeColor="accent1" w:themeShade="BF"/>
    </w:rPr>
  </w:style>
  <w:style w:type="paragraph" w:styleId="IntenseQuote">
    <w:name w:val="Intense Quote"/>
    <w:basedOn w:val="Normal"/>
    <w:next w:val="Normal"/>
    <w:link w:val="IntenseQuoteChar"/>
    <w:uiPriority w:val="30"/>
    <w:qFormat/>
    <w:rsid w:val="00224B5E"/>
    <w:pPr>
      <w:pBdr>
        <w:top w:val="single" w:sz="4" w:space="10" w:color="231BA5" w:themeColor="accent1" w:themeShade="BF"/>
        <w:bottom w:val="single" w:sz="4" w:space="10" w:color="231BA5" w:themeColor="accent1" w:themeShade="BF"/>
      </w:pBdr>
      <w:spacing w:before="360" w:after="360"/>
      <w:ind w:left="864" w:right="864"/>
      <w:jc w:val="center"/>
    </w:pPr>
    <w:rPr>
      <w:i/>
      <w:iCs/>
      <w:color w:val="231BA5" w:themeColor="accent1" w:themeShade="BF"/>
    </w:rPr>
  </w:style>
  <w:style w:type="character" w:customStyle="1" w:styleId="IntenseQuoteChar">
    <w:name w:val="Intense Quote Char"/>
    <w:basedOn w:val="DefaultParagraphFont"/>
    <w:link w:val="IntenseQuote"/>
    <w:uiPriority w:val="30"/>
    <w:rsid w:val="00224B5E"/>
    <w:rPr>
      <w:i/>
      <w:iCs/>
      <w:color w:val="231BA5" w:themeColor="accent1" w:themeShade="BF"/>
    </w:rPr>
  </w:style>
  <w:style w:type="character" w:styleId="IntenseReference">
    <w:name w:val="Intense Reference"/>
    <w:basedOn w:val="DefaultParagraphFont"/>
    <w:uiPriority w:val="32"/>
    <w:qFormat/>
    <w:rsid w:val="00224B5E"/>
    <w:rPr>
      <w:b/>
      <w:bCs/>
      <w:smallCaps/>
      <w:color w:val="231BA5" w:themeColor="accent1" w:themeShade="BF"/>
      <w:spacing w:val="5"/>
    </w:rPr>
  </w:style>
  <w:style w:type="paragraph" w:styleId="Header">
    <w:name w:val="header"/>
    <w:basedOn w:val="Normal"/>
    <w:link w:val="HeaderChar"/>
    <w:unhideWhenUsed/>
    <w:rsid w:val="00884C4E"/>
    <w:pPr>
      <w:tabs>
        <w:tab w:val="center" w:pos="4513"/>
        <w:tab w:val="right" w:pos="9026"/>
      </w:tabs>
    </w:pPr>
  </w:style>
  <w:style w:type="character" w:customStyle="1" w:styleId="HeaderChar">
    <w:name w:val="Header Char"/>
    <w:basedOn w:val="DefaultParagraphFont"/>
    <w:link w:val="Header"/>
    <w:rsid w:val="00884C4E"/>
  </w:style>
  <w:style w:type="paragraph" w:styleId="Footer">
    <w:name w:val="footer"/>
    <w:basedOn w:val="Normal"/>
    <w:link w:val="FooterChar"/>
    <w:uiPriority w:val="99"/>
    <w:unhideWhenUsed/>
    <w:rsid w:val="00884C4E"/>
    <w:pPr>
      <w:tabs>
        <w:tab w:val="center" w:pos="4513"/>
        <w:tab w:val="right" w:pos="9026"/>
      </w:tabs>
    </w:pPr>
  </w:style>
  <w:style w:type="character" w:customStyle="1" w:styleId="FooterChar">
    <w:name w:val="Footer Char"/>
    <w:basedOn w:val="DefaultParagraphFont"/>
    <w:link w:val="Footer"/>
    <w:uiPriority w:val="99"/>
    <w:rsid w:val="00884C4E"/>
  </w:style>
  <w:style w:type="table" w:styleId="TableGrid">
    <w:name w:val="Table Grid"/>
    <w:basedOn w:val="TableNormal"/>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MAPrimary">
    <w:name w:val="GMA Prim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rPr>
      <w:tblPr/>
      <w:tcPr>
        <w:shd w:val="clear" w:color="auto" w:fill="08174F" w:themeFill="text2"/>
      </w:tcPr>
    </w:tblStylePr>
  </w:style>
  <w:style w:type="table" w:customStyle="1" w:styleId="GMASecondary">
    <w:name w:val="GMA Second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rPr>
        <w:b/>
        <w:color w:val="FFFFFF" w:themeColor="background1"/>
      </w:rPr>
      <w:tblPr/>
      <w:tcPr>
        <w:shd w:val="clear" w:color="auto" w:fill="3227DB" w:themeFill="accent1"/>
      </w:tcPr>
    </w:tblStylePr>
  </w:style>
  <w:style w:type="table" w:customStyle="1" w:styleId="GMATertiary">
    <w:name w:val="GMA Tertiary"/>
    <w:basedOn w:val="TableNormal"/>
    <w:uiPriority w:val="99"/>
    <w:rsid w:val="00E54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b/>
      </w:rPr>
      <w:tblPr/>
      <w:tcPr>
        <w:shd w:val="clear" w:color="auto" w:fill="87F4EE" w:themeFill="accent2"/>
      </w:tcPr>
    </w:tblStylePr>
  </w:style>
  <w:style w:type="character" w:styleId="SubtleEmphasis">
    <w:name w:val="Subtle Emphasis"/>
    <w:basedOn w:val="DefaultParagraphFont"/>
    <w:uiPriority w:val="19"/>
    <w:qFormat/>
    <w:rsid w:val="00E54117"/>
    <w:rPr>
      <w:i/>
      <w:iCs/>
      <w:color w:val="404040" w:themeColor="text1" w:themeTint="BF"/>
    </w:rPr>
  </w:style>
  <w:style w:type="character" w:styleId="Emphasis">
    <w:name w:val="Emphasis"/>
    <w:basedOn w:val="DefaultParagraphFont"/>
    <w:uiPriority w:val="20"/>
    <w:qFormat/>
    <w:rsid w:val="00E54117"/>
    <w:rPr>
      <w:i/>
      <w:iCs/>
    </w:rPr>
  </w:style>
  <w:style w:type="paragraph" w:styleId="NoSpacing">
    <w:name w:val="No Spacing"/>
    <w:uiPriority w:val="1"/>
    <w:qFormat/>
    <w:rsid w:val="00E54117"/>
    <w:pPr>
      <w:spacing w:after="0" w:line="240" w:lineRule="auto"/>
    </w:pPr>
  </w:style>
  <w:style w:type="paragraph" w:styleId="BodyTextIndent2">
    <w:name w:val="Body Text Indent 2"/>
    <w:basedOn w:val="Normal"/>
    <w:link w:val="BodyTextIndent2Char"/>
    <w:rsid w:val="00DD5917"/>
    <w:pPr>
      <w:ind w:left="709" w:hanging="709"/>
      <w:jc w:val="both"/>
    </w:pPr>
    <w:rPr>
      <w:rFonts w:ascii="Univers" w:hAnsi="Univers"/>
      <w:szCs w:val="20"/>
      <w:lang w:val="en-GB"/>
    </w:rPr>
  </w:style>
  <w:style w:type="character" w:customStyle="1" w:styleId="BodyTextIndent2Char">
    <w:name w:val="Body Text Indent 2 Char"/>
    <w:basedOn w:val="DefaultParagraphFont"/>
    <w:link w:val="BodyTextIndent2"/>
    <w:rsid w:val="00DD5917"/>
    <w:rPr>
      <w:rFonts w:ascii="Univers" w:eastAsia="Times New Roman" w:hAnsi="Univers" w:cs="Times New Roman"/>
      <w:kern w:val="0"/>
      <w:sz w:val="24"/>
      <w:szCs w:val="20"/>
      <w14:ligatures w14:val="none"/>
    </w:rPr>
  </w:style>
  <w:style w:type="paragraph" w:styleId="BalloonText">
    <w:name w:val="Balloon Text"/>
    <w:basedOn w:val="Normal"/>
    <w:link w:val="BalloonTextChar"/>
    <w:rsid w:val="00DD5917"/>
    <w:rPr>
      <w:rFonts w:ascii="Tahoma" w:hAnsi="Tahoma" w:cs="Tahoma"/>
      <w:sz w:val="16"/>
      <w:szCs w:val="16"/>
    </w:rPr>
  </w:style>
  <w:style w:type="character" w:customStyle="1" w:styleId="BalloonTextChar">
    <w:name w:val="Balloon Text Char"/>
    <w:basedOn w:val="DefaultParagraphFont"/>
    <w:link w:val="BalloonText"/>
    <w:rsid w:val="00DD5917"/>
    <w:rPr>
      <w:rFonts w:ascii="Tahoma" w:eastAsia="Times New Roman" w:hAnsi="Tahoma" w:cs="Tahoma"/>
      <w:kern w:val="0"/>
      <w:sz w:val="16"/>
      <w:szCs w:val="16"/>
      <w:lang w:val="en-US"/>
      <w14:ligatures w14:val="none"/>
    </w:rPr>
  </w:style>
  <w:style w:type="paragraph" w:styleId="Revision">
    <w:name w:val="Revision"/>
    <w:hidden/>
    <w:uiPriority w:val="99"/>
    <w:semiHidden/>
    <w:rsid w:val="00DD5917"/>
    <w:pPr>
      <w:spacing w:after="0" w:line="240" w:lineRule="auto"/>
    </w:pPr>
    <w:rPr>
      <w:rFonts w:ascii="Times New Roman" w:eastAsia="Times New Roman" w:hAnsi="Times New Roman" w:cs="Times New Roman"/>
      <w:kern w:val="0"/>
      <w:sz w:val="24"/>
      <w:szCs w:val="24"/>
      <w:lang w:val="en-US"/>
      <w14:ligatures w14:val="none"/>
    </w:rPr>
  </w:style>
  <w:style w:type="character" w:styleId="CommentReference">
    <w:name w:val="annotation reference"/>
    <w:rsid w:val="00DD5917"/>
    <w:rPr>
      <w:sz w:val="16"/>
      <w:szCs w:val="16"/>
    </w:rPr>
  </w:style>
  <w:style w:type="paragraph" w:styleId="CommentText">
    <w:name w:val="annotation text"/>
    <w:basedOn w:val="Normal"/>
    <w:link w:val="CommentTextChar"/>
    <w:rsid w:val="00DD5917"/>
    <w:rPr>
      <w:sz w:val="20"/>
      <w:szCs w:val="20"/>
    </w:rPr>
  </w:style>
  <w:style w:type="character" w:customStyle="1" w:styleId="CommentTextChar">
    <w:name w:val="Comment Text Char"/>
    <w:basedOn w:val="DefaultParagraphFont"/>
    <w:link w:val="CommentText"/>
    <w:rsid w:val="00DD5917"/>
    <w:rPr>
      <w:rFonts w:ascii="Times New Roman" w:eastAsia="Times New Roman" w:hAnsi="Times New Roman" w:cs="Times New Roman"/>
      <w:kern w:val="0"/>
      <w:sz w:val="20"/>
      <w:szCs w:val="20"/>
      <w:lang w:val="en-US"/>
      <w14:ligatures w14:val="none"/>
    </w:rPr>
  </w:style>
  <w:style w:type="paragraph" w:styleId="CommentSubject">
    <w:name w:val="annotation subject"/>
    <w:basedOn w:val="CommentText"/>
    <w:next w:val="CommentText"/>
    <w:link w:val="CommentSubjectChar"/>
    <w:rsid w:val="00DD5917"/>
    <w:rPr>
      <w:b/>
      <w:bCs/>
    </w:rPr>
  </w:style>
  <w:style w:type="character" w:customStyle="1" w:styleId="CommentSubjectChar">
    <w:name w:val="Comment Subject Char"/>
    <w:basedOn w:val="CommentTextChar"/>
    <w:link w:val="CommentSubject"/>
    <w:rsid w:val="00DD5917"/>
    <w:rPr>
      <w:rFonts w:ascii="Times New Roman" w:eastAsia="Times New Roman" w:hAnsi="Times New Roman" w:cs="Times New Roman"/>
      <w:b/>
      <w:bCs/>
      <w:kern w:val="0"/>
      <w:sz w:val="20"/>
      <w:szCs w:val="20"/>
      <w:lang w:val="en-US"/>
      <w14:ligatures w14:val="none"/>
    </w:rPr>
  </w:style>
  <w:style w:type="character" w:styleId="Mention">
    <w:name w:val="Mention"/>
    <w:uiPriority w:val="99"/>
    <w:unhideWhenUsed/>
    <w:rsid w:val="00DD5917"/>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NicolaCollins\OneDrive%20-%20The%20Grounds%20Management%20Association\Documents\Custom%20Office%20Templates\GMA%20Word%20Template%20(March%202025).dotx" TargetMode="External"/></Relationships>
</file>

<file path=word/theme/theme1.xml><?xml version="1.0" encoding="utf-8"?>
<a:theme xmlns:a="http://schemas.openxmlformats.org/drawingml/2006/main" name="GMA-Reports">
  <a:themeElements>
    <a:clrScheme name="GMA Brand">
      <a:dk1>
        <a:sysClr val="windowText" lastClr="000000"/>
      </a:dk1>
      <a:lt1>
        <a:sysClr val="window" lastClr="FFFFFF"/>
      </a:lt1>
      <a:dk2>
        <a:srgbClr val="08174F"/>
      </a:dk2>
      <a:lt2>
        <a:srgbClr val="EAEBEF"/>
      </a:lt2>
      <a:accent1>
        <a:srgbClr val="3227DB"/>
      </a:accent1>
      <a:accent2>
        <a:srgbClr val="87F4EE"/>
      </a:accent2>
      <a:accent3>
        <a:srgbClr val="08174F"/>
      </a:accent3>
      <a:accent4>
        <a:srgbClr val="3227DB"/>
      </a:accent4>
      <a:accent5>
        <a:srgbClr val="87F4EE"/>
      </a:accent5>
      <a:accent6>
        <a:srgbClr val="08174F"/>
      </a:accent6>
      <a:hlink>
        <a:srgbClr val="3227DB"/>
      </a:hlink>
      <a:folHlink>
        <a:srgbClr val="87F4EE"/>
      </a:folHlink>
    </a:clrScheme>
    <a:fontScheme name="GMA Fonts">
      <a:majorFont>
        <a:latin typeface="Cervo Neue Bold Neue"/>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9931af9-695b-4cbd-8fc3-148b293e5488">
      <Terms xmlns="http://schemas.microsoft.com/office/infopath/2007/PartnerControls"/>
    </lcf76f155ced4ddcb4097134ff3c332f>
    <TaxCatchAll xmlns="4d89afee-f21b-45e8-b1f0-1a8a043faf26"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130FF3E98509C43A34D47B11CE20269" ma:contentTypeVersion="18" ma:contentTypeDescription="Create a new document." ma:contentTypeScope="" ma:versionID="b48dcfe7dbfd5cf5f53890fdce4044e2">
  <xsd:schema xmlns:xsd="http://www.w3.org/2001/XMLSchema" xmlns:xs="http://www.w3.org/2001/XMLSchema" xmlns:p="http://schemas.microsoft.com/office/2006/metadata/properties" xmlns:ns2="f9931af9-695b-4cbd-8fc3-148b293e5488" xmlns:ns3="4d89afee-f21b-45e8-b1f0-1a8a043faf26" targetNamespace="http://schemas.microsoft.com/office/2006/metadata/properties" ma:root="true" ma:fieldsID="87d6aa7491bee6fa5b11e5f034171eb3" ns2:_="" ns3:_="">
    <xsd:import namespace="f9931af9-695b-4cbd-8fc3-148b293e5488"/>
    <xsd:import namespace="4d89afee-f21b-45e8-b1f0-1a8a043faf2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931af9-695b-4cbd-8fc3-148b293e54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af03447-7d34-4f2d-9930-ab621a85eaf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89afee-f21b-45e8-b1f0-1a8a043faf26"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e2fa728-68aa-4888-9544-e04cf5343ca1}" ma:internalName="TaxCatchAll" ma:showField="CatchAllData" ma:web="4d89afee-f21b-45e8-b1f0-1a8a043faf2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52530B-B9D4-437D-BA68-FBD1AD491949}">
  <ds:schemaRefs>
    <ds:schemaRef ds:uri="http://schemas.microsoft.com/office/2006/documentManagement/types"/>
    <ds:schemaRef ds:uri="4d89afee-f21b-45e8-b1f0-1a8a043faf26"/>
    <ds:schemaRef ds:uri="http://www.w3.org/XML/1998/namespace"/>
    <ds:schemaRef ds:uri="http://purl.org/dc/elements/1.1/"/>
    <ds:schemaRef ds:uri="http://schemas.microsoft.com/office/2006/metadata/properties"/>
    <ds:schemaRef ds:uri="f9931af9-695b-4cbd-8fc3-148b293e5488"/>
    <ds:schemaRef ds:uri="http://purl.org/dc/dcmitype/"/>
    <ds:schemaRef ds:uri="http://schemas.microsoft.com/office/infopath/2007/PartnerControls"/>
    <ds:schemaRef ds:uri="http://schemas.openxmlformats.org/package/2006/metadata/core-properties"/>
    <ds:schemaRef ds:uri="http://purl.org/dc/terms/"/>
  </ds:schemaRefs>
</ds:datastoreItem>
</file>

<file path=customXml/itemProps2.xml><?xml version="1.0" encoding="utf-8"?>
<ds:datastoreItem xmlns:ds="http://schemas.openxmlformats.org/officeDocument/2006/customXml" ds:itemID="{1A2C23EA-B4B6-48CB-A400-84C2E20F53D4}">
  <ds:schemaRefs>
    <ds:schemaRef ds:uri="http://schemas.microsoft.com/sharepoint/v3/contenttype/forms"/>
  </ds:schemaRefs>
</ds:datastoreItem>
</file>

<file path=customXml/itemProps3.xml><?xml version="1.0" encoding="utf-8"?>
<ds:datastoreItem xmlns:ds="http://schemas.openxmlformats.org/officeDocument/2006/customXml" ds:itemID="{3B2E7179-AD33-4994-950A-4E84206B1FD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931af9-695b-4cbd-8fc3-148b293e5488"/>
    <ds:schemaRef ds:uri="4d89afee-f21b-45e8-b1f0-1a8a043faf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6343A13-23A0-41E6-995D-6BB3048E6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GMA Word Template (March 2025)</Template>
  <TotalTime>0</TotalTime>
  <Pages>25</Pages>
  <Words>8715</Words>
  <Characters>49679</Characters>
  <Application>Microsoft Office Word</Application>
  <DocSecurity>0</DocSecurity>
  <Lines>413</Lines>
  <Paragraphs>116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 Collins</dc:creator>
  <cp:keywords/>
  <dc:description/>
  <cp:lastModifiedBy>Nicola Collins</cp:lastModifiedBy>
  <cp:revision>2</cp:revision>
  <dcterms:created xsi:type="dcterms:W3CDTF">2025-09-05T18:40:00Z</dcterms:created>
  <dcterms:modified xsi:type="dcterms:W3CDTF">2025-09-05T18:40:00Z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0x0101005130FF3E98509C43A34D47B11CE20269</vt:lpwstr>
  </property>
</Properties>
</file>